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601F" w14:textId="1B5C6A34" w:rsidR="002F433E" w:rsidRDefault="00000000">
      <w:pPr>
        <w:spacing w:line="240" w:lineRule="auto"/>
        <w:jc w:val="center"/>
        <w:rPr>
          <w:rFonts w:ascii="Arial Black" w:hAnsi="Arial Black"/>
        </w:rPr>
      </w:pPr>
      <w:r>
        <w:rPr>
          <w:rFonts w:ascii="Arial Black" w:hAnsi="Arial Black"/>
        </w:rPr>
        <w:t>Modulo di iscrizione</w:t>
      </w:r>
      <w:r w:rsidR="009C22FF">
        <w:rPr>
          <w:rFonts w:ascii="Arial Black" w:hAnsi="Arial Black"/>
        </w:rPr>
        <w:t xml:space="preserve"> </w:t>
      </w:r>
      <w:proofErr w:type="gramStart"/>
      <w:r>
        <w:rPr>
          <w:rFonts w:ascii="Arial Black" w:hAnsi="Arial Black"/>
        </w:rPr>
        <w:t>XV</w:t>
      </w:r>
      <w:r w:rsidR="00733EEF">
        <w:rPr>
          <w:rFonts w:ascii="Arial Black" w:hAnsi="Arial Black"/>
        </w:rPr>
        <w:t>I</w:t>
      </w:r>
      <w:r>
        <w:rPr>
          <w:rFonts w:ascii="Arial Black" w:hAnsi="Arial Black"/>
        </w:rPr>
        <w:t xml:space="preserve">  Raduno</w:t>
      </w:r>
      <w:proofErr w:type="gramEnd"/>
      <w:r>
        <w:rPr>
          <w:rFonts w:ascii="Arial Black" w:hAnsi="Arial Black"/>
        </w:rPr>
        <w:t xml:space="preserve"> Nazionale</w:t>
      </w:r>
    </w:p>
    <w:p w14:paraId="7F4755F5" w14:textId="5BEF38EC" w:rsidR="002F433E" w:rsidRDefault="00733EEF">
      <w:pPr>
        <w:pBdr>
          <w:bottom w:val="dotted" w:sz="24" w:space="1" w:color="000000"/>
        </w:pBdr>
        <w:spacing w:line="240" w:lineRule="auto"/>
        <w:jc w:val="center"/>
        <w:rPr>
          <w:rFonts w:ascii="Arial Black" w:hAnsi="Arial Black"/>
        </w:rPr>
      </w:pPr>
      <w:r>
        <w:rPr>
          <w:rFonts w:ascii="Arial Black" w:hAnsi="Arial Black"/>
        </w:rPr>
        <w:t>Sulmona e Fucino</w:t>
      </w:r>
      <w:r w:rsidR="00452982">
        <w:rPr>
          <w:rFonts w:ascii="Arial Black" w:hAnsi="Arial Black"/>
        </w:rPr>
        <w:t xml:space="preserve"> (</w:t>
      </w:r>
      <w:r>
        <w:rPr>
          <w:rFonts w:ascii="Arial Black" w:hAnsi="Arial Black"/>
        </w:rPr>
        <w:t>AQ</w:t>
      </w:r>
      <w:r w:rsidR="00452982">
        <w:rPr>
          <w:rFonts w:ascii="Arial Black" w:hAnsi="Arial Black"/>
        </w:rPr>
        <w:t xml:space="preserve">) </w:t>
      </w:r>
      <w:r>
        <w:rPr>
          <w:rFonts w:ascii="Arial Black" w:hAnsi="Arial Black"/>
        </w:rPr>
        <w:t>19</w:t>
      </w:r>
      <w:r w:rsidR="00452982">
        <w:rPr>
          <w:rFonts w:ascii="Arial Black" w:hAnsi="Arial Black"/>
        </w:rPr>
        <w:t xml:space="preserve"> 2</w:t>
      </w:r>
      <w:r>
        <w:rPr>
          <w:rFonts w:ascii="Arial Black" w:hAnsi="Arial Black"/>
        </w:rPr>
        <w:t>0</w:t>
      </w:r>
      <w:r w:rsidR="00452982">
        <w:rPr>
          <w:rFonts w:ascii="Arial Black" w:hAnsi="Arial Black"/>
        </w:rPr>
        <w:t xml:space="preserve"> 2</w:t>
      </w:r>
      <w:r>
        <w:rPr>
          <w:rFonts w:ascii="Arial Black" w:hAnsi="Arial Black"/>
        </w:rPr>
        <w:t>1</w:t>
      </w:r>
      <w:r w:rsidR="00452982">
        <w:rPr>
          <w:rFonts w:ascii="Arial Black" w:hAnsi="Arial Black"/>
        </w:rPr>
        <w:t xml:space="preserve"> </w:t>
      </w:r>
      <w:proofErr w:type="gramStart"/>
      <w:r w:rsidR="00452982">
        <w:rPr>
          <w:rFonts w:ascii="Arial Black" w:hAnsi="Arial Black"/>
        </w:rPr>
        <w:t>Settembre</w:t>
      </w:r>
      <w:proofErr w:type="gramEnd"/>
      <w:r w:rsidR="00452982">
        <w:rPr>
          <w:rFonts w:ascii="Arial Black" w:hAnsi="Arial Black"/>
        </w:rPr>
        <w:t xml:space="preserve"> 202</w:t>
      </w:r>
      <w:r>
        <w:rPr>
          <w:rFonts w:ascii="Arial Black" w:hAnsi="Arial Black"/>
        </w:rPr>
        <w:t>5</w:t>
      </w:r>
    </w:p>
    <w:tbl>
      <w:tblPr>
        <w:tblStyle w:val="Grigliatabella"/>
        <w:tblW w:w="4786" w:type="dxa"/>
        <w:jc w:val="center"/>
        <w:tblLayout w:type="fixed"/>
        <w:tblLook w:val="04A0" w:firstRow="1" w:lastRow="0" w:firstColumn="1" w:lastColumn="0" w:noHBand="0" w:noVBand="1"/>
      </w:tblPr>
      <w:tblGrid>
        <w:gridCol w:w="249"/>
        <w:gridCol w:w="1560"/>
        <w:gridCol w:w="708"/>
        <w:gridCol w:w="285"/>
        <w:gridCol w:w="1984"/>
      </w:tblGrid>
      <w:tr w:rsidR="002F433E" w14:paraId="5EBA0332" w14:textId="77777777">
        <w:trPr>
          <w:jc w:val="center"/>
        </w:trPr>
        <w:tc>
          <w:tcPr>
            <w:tcW w:w="249" w:type="dxa"/>
          </w:tcPr>
          <w:p w14:paraId="6EB9955B" w14:textId="60729D34" w:rsidR="002F433E" w:rsidRDefault="002F433E">
            <w:pPr>
              <w:spacing w:after="0" w:line="240" w:lineRule="auto"/>
              <w:rPr>
                <w:sz w:val="24"/>
                <w:szCs w:val="24"/>
              </w:rPr>
            </w:pPr>
          </w:p>
        </w:tc>
        <w:tc>
          <w:tcPr>
            <w:tcW w:w="1560" w:type="dxa"/>
            <w:tcBorders>
              <w:top w:val="nil"/>
              <w:bottom w:val="nil"/>
              <w:right w:val="nil"/>
            </w:tcBorders>
          </w:tcPr>
          <w:p w14:paraId="60A3BFEA" w14:textId="77777777" w:rsidR="002F433E" w:rsidRDefault="00000000">
            <w:pPr>
              <w:spacing w:after="0" w:line="240" w:lineRule="auto"/>
              <w:rPr>
                <w:sz w:val="24"/>
                <w:szCs w:val="24"/>
              </w:rPr>
            </w:pPr>
            <w:r>
              <w:rPr>
                <w:rFonts w:eastAsia="Calibri"/>
                <w:sz w:val="24"/>
                <w:szCs w:val="24"/>
              </w:rPr>
              <w:t xml:space="preserve">Socio </w:t>
            </w:r>
          </w:p>
        </w:tc>
        <w:tc>
          <w:tcPr>
            <w:tcW w:w="708" w:type="dxa"/>
            <w:tcBorders>
              <w:top w:val="nil"/>
              <w:left w:val="nil"/>
              <w:bottom w:val="nil"/>
            </w:tcBorders>
          </w:tcPr>
          <w:p w14:paraId="05065797" w14:textId="77777777" w:rsidR="002F433E" w:rsidRDefault="002F433E">
            <w:pPr>
              <w:spacing w:after="0" w:line="240" w:lineRule="auto"/>
              <w:rPr>
                <w:sz w:val="24"/>
                <w:szCs w:val="24"/>
              </w:rPr>
            </w:pPr>
          </w:p>
        </w:tc>
        <w:tc>
          <w:tcPr>
            <w:tcW w:w="285" w:type="dxa"/>
          </w:tcPr>
          <w:p w14:paraId="5F5AFEB1" w14:textId="77777777" w:rsidR="002F433E" w:rsidRDefault="002F433E">
            <w:pPr>
              <w:spacing w:after="0" w:line="240" w:lineRule="auto"/>
              <w:rPr>
                <w:sz w:val="24"/>
                <w:szCs w:val="24"/>
              </w:rPr>
            </w:pPr>
          </w:p>
        </w:tc>
        <w:tc>
          <w:tcPr>
            <w:tcW w:w="1984" w:type="dxa"/>
            <w:tcBorders>
              <w:top w:val="nil"/>
              <w:bottom w:val="nil"/>
              <w:right w:val="nil"/>
            </w:tcBorders>
          </w:tcPr>
          <w:p w14:paraId="40E9A70A" w14:textId="74794F50" w:rsidR="00332B93" w:rsidRPr="00332B93" w:rsidRDefault="00000000">
            <w:pPr>
              <w:spacing w:after="0" w:line="240" w:lineRule="auto"/>
              <w:rPr>
                <w:rFonts w:eastAsia="Calibri"/>
                <w:sz w:val="24"/>
                <w:szCs w:val="24"/>
              </w:rPr>
            </w:pPr>
            <w:r>
              <w:rPr>
                <w:rFonts w:eastAsia="Calibri"/>
                <w:sz w:val="24"/>
                <w:szCs w:val="24"/>
              </w:rPr>
              <w:t>Sostenitore</w:t>
            </w:r>
          </w:p>
        </w:tc>
      </w:tr>
    </w:tbl>
    <w:p w14:paraId="5DA34452" w14:textId="72545DB6" w:rsidR="00332B93" w:rsidRPr="00362044" w:rsidRDefault="00332B93">
      <w:pPr>
        <w:rPr>
          <w:sz w:val="16"/>
          <w:szCs w:val="16"/>
        </w:rPr>
      </w:pPr>
      <w:r w:rsidRPr="00362044">
        <w:rPr>
          <w:noProof/>
          <w:sz w:val="16"/>
          <w:szCs w:val="16"/>
        </w:rPr>
        <mc:AlternateContent>
          <mc:Choice Requires="wps">
            <w:drawing>
              <wp:anchor distT="45720" distB="45720" distL="114300" distR="114300" simplePos="0" relativeHeight="251659264" behindDoc="0" locked="0" layoutInCell="1" allowOverlap="1" wp14:anchorId="6C1F0189" wp14:editId="6F24A6A3">
                <wp:simplePos x="0" y="0"/>
                <wp:positionH relativeFrom="margin">
                  <wp:posOffset>3070860</wp:posOffset>
                </wp:positionH>
                <wp:positionV relativeFrom="paragraph">
                  <wp:posOffset>78105</wp:posOffset>
                </wp:positionV>
                <wp:extent cx="3185160" cy="333375"/>
                <wp:effectExtent l="0" t="0" r="0" b="952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33375"/>
                        </a:xfrm>
                        <a:prstGeom prst="rect">
                          <a:avLst/>
                        </a:prstGeom>
                        <a:solidFill>
                          <a:srgbClr val="FFFFFF"/>
                        </a:solidFill>
                        <a:ln w="9525">
                          <a:noFill/>
                          <a:miter lim="800000"/>
                          <a:headEnd/>
                          <a:tailEnd/>
                        </a:ln>
                      </wps:spPr>
                      <wps:txbx>
                        <w:txbxContent>
                          <w:p w14:paraId="4D62F9AC" w14:textId="0E1B612F" w:rsidR="00332B93" w:rsidRPr="00362044" w:rsidRDefault="00332B93" w:rsidP="00066406">
                            <w:pPr>
                              <w:jc w:val="both"/>
                              <w:rPr>
                                <w:sz w:val="16"/>
                                <w:szCs w:val="16"/>
                              </w:rPr>
                            </w:pPr>
                            <w:r w:rsidRPr="00362044">
                              <w:rPr>
                                <w:sz w:val="16"/>
                                <w:szCs w:val="16"/>
                              </w:rPr>
                              <w:t>Per i signori non in regola con il versamento della quota associativa per l’anno 202</w:t>
                            </w:r>
                            <w:r w:rsidR="00C6779C">
                              <w:rPr>
                                <w:sz w:val="16"/>
                                <w:szCs w:val="16"/>
                              </w:rPr>
                              <w:t>5</w:t>
                            </w:r>
                            <w:r w:rsidRPr="00362044">
                              <w:rPr>
                                <w:sz w:val="16"/>
                                <w:szCs w:val="16"/>
                              </w:rPr>
                              <w:t xml:space="preserve"> </w:t>
                            </w:r>
                            <w:r w:rsidR="00066406" w:rsidRPr="00362044">
                              <w:rPr>
                                <w:sz w:val="16"/>
                                <w:szCs w:val="16"/>
                              </w:rPr>
                              <w:t>il contributo per l’</w:t>
                            </w:r>
                            <w:r w:rsidRPr="00362044">
                              <w:rPr>
                                <w:sz w:val="16"/>
                                <w:szCs w:val="16"/>
                              </w:rPr>
                              <w:t xml:space="preserve">iscrizione all’evento è di € </w:t>
                            </w:r>
                            <w:r w:rsidRPr="00362044">
                              <w:rPr>
                                <w:b/>
                                <w:bCs/>
                                <w:sz w:val="16"/>
                                <w:szCs w:val="16"/>
                              </w:rPr>
                              <w:t>15,00</w:t>
                            </w:r>
                            <w:r w:rsidRPr="00362044">
                              <w:rPr>
                                <w:sz w:val="16"/>
                                <w:szCs w:val="16"/>
                              </w:rPr>
                              <w:t xml:space="preserve">) </w:t>
                            </w:r>
                          </w:p>
                          <w:p w14:paraId="7C0F84CF" w14:textId="2136457C" w:rsidR="00332B93" w:rsidRDefault="00332B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F0189" id="_x0000_t202" coordsize="21600,21600" o:spt="202" path="m,l,21600r21600,l21600,xe">
                <v:stroke joinstyle="miter"/>
                <v:path gradientshapeok="t" o:connecttype="rect"/>
              </v:shapetype>
              <v:shape id="Casella di testo 2" o:spid="_x0000_s1026" type="#_x0000_t202" style="position:absolute;margin-left:241.8pt;margin-top:6.15pt;width:250.8pt;height:2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" stroked="f">
                <v:textbox>
                  <w:txbxContent>
                    <w:p w14:paraId="4D62F9AC" w14:textId="0E1B612F" w:rsidR="00332B93" w:rsidRPr="00362044" w:rsidRDefault="00332B93" w:rsidP="00066406">
                      <w:pPr>
                        <w:jc w:val="both"/>
                        <w:rPr>
                          <w:sz w:val="16"/>
                          <w:szCs w:val="16"/>
                        </w:rPr>
                      </w:pPr>
                      <w:r w:rsidRPr="00362044">
                        <w:rPr>
                          <w:sz w:val="16"/>
                          <w:szCs w:val="16"/>
                        </w:rPr>
                        <w:t>Per i signori non in regola con il versamento della quota associativa per l’anno 202</w:t>
                      </w:r>
                      <w:r w:rsidR="00C6779C">
                        <w:rPr>
                          <w:sz w:val="16"/>
                          <w:szCs w:val="16"/>
                        </w:rPr>
                        <w:t>5</w:t>
                      </w:r>
                      <w:r w:rsidRPr="00362044">
                        <w:rPr>
                          <w:sz w:val="16"/>
                          <w:szCs w:val="16"/>
                        </w:rPr>
                        <w:t xml:space="preserve"> </w:t>
                      </w:r>
                      <w:r w:rsidR="00066406" w:rsidRPr="00362044">
                        <w:rPr>
                          <w:sz w:val="16"/>
                          <w:szCs w:val="16"/>
                        </w:rPr>
                        <w:t>il contributo per l’</w:t>
                      </w:r>
                      <w:r w:rsidRPr="00362044">
                        <w:rPr>
                          <w:sz w:val="16"/>
                          <w:szCs w:val="16"/>
                        </w:rPr>
                        <w:t xml:space="preserve">iscrizione all’evento è di € </w:t>
                      </w:r>
                      <w:r w:rsidRPr="00362044">
                        <w:rPr>
                          <w:b/>
                          <w:bCs/>
                          <w:sz w:val="16"/>
                          <w:szCs w:val="16"/>
                        </w:rPr>
                        <w:t>15,00</w:t>
                      </w:r>
                      <w:r w:rsidRPr="00362044">
                        <w:rPr>
                          <w:sz w:val="16"/>
                          <w:szCs w:val="16"/>
                        </w:rPr>
                        <w:t xml:space="preserve">) </w:t>
                      </w:r>
                    </w:p>
                    <w:p w14:paraId="7C0F84CF" w14:textId="2136457C" w:rsidR="00332B93" w:rsidRDefault="00332B93"/>
                  </w:txbxContent>
                </v:textbox>
                <w10:wrap type="square" anchorx="margin"/>
              </v:shape>
            </w:pict>
          </mc:Fallback>
        </mc:AlternateContent>
      </w:r>
    </w:p>
    <w:p w14:paraId="7986A587" w14:textId="1F3632C8" w:rsidR="00332B93" w:rsidRPr="00362044" w:rsidRDefault="00332B93">
      <w:pPr>
        <w:rPr>
          <w:sz w:val="16"/>
          <w:szCs w:val="16"/>
        </w:rPr>
      </w:pPr>
    </w:p>
    <w:p w14:paraId="6BC95CBC" w14:textId="4A47ECD9" w:rsidR="002F433E" w:rsidRDefault="00000000">
      <w:pPr>
        <w:rPr>
          <w:sz w:val="24"/>
          <w:szCs w:val="24"/>
        </w:rPr>
      </w:pPr>
      <w:r>
        <w:rPr>
          <w:sz w:val="24"/>
          <w:szCs w:val="24"/>
        </w:rPr>
        <w:t>Nome</w:t>
      </w:r>
      <w:r w:rsidR="00296B91">
        <w:rPr>
          <w:sz w:val="24"/>
          <w:szCs w:val="24"/>
        </w:rPr>
        <w:t xml:space="preserve">     </w:t>
      </w:r>
      <w:r w:rsidR="00452982">
        <w:rPr>
          <w:sz w:val="24"/>
          <w:szCs w:val="24"/>
        </w:rPr>
        <w:t xml:space="preserve">     </w:t>
      </w:r>
      <w:r>
        <w:rPr>
          <w:sz w:val="24"/>
          <w:szCs w:val="24"/>
        </w:rPr>
        <w:t xml:space="preserve">  </w:t>
      </w:r>
      <w:r w:rsidR="00775D79">
        <w:rPr>
          <w:sz w:val="24"/>
          <w:szCs w:val="24"/>
        </w:rPr>
        <w:t xml:space="preserve">                                </w:t>
      </w:r>
      <w:r>
        <w:rPr>
          <w:sz w:val="24"/>
          <w:szCs w:val="24"/>
        </w:rPr>
        <w:t>Cognome</w:t>
      </w:r>
      <w:r w:rsidR="00296B91">
        <w:rPr>
          <w:sz w:val="24"/>
          <w:szCs w:val="24"/>
        </w:rPr>
        <w:t xml:space="preserve">    </w:t>
      </w:r>
      <w:r>
        <w:rPr>
          <w:sz w:val="24"/>
          <w:szCs w:val="24"/>
        </w:rPr>
        <w:t xml:space="preserve"> </w:t>
      </w:r>
      <w:r w:rsidR="00452982">
        <w:rPr>
          <w:sz w:val="24"/>
          <w:szCs w:val="24"/>
        </w:rPr>
        <w:t xml:space="preserve">     </w:t>
      </w:r>
      <w:r w:rsidR="00296B91">
        <w:rPr>
          <w:sz w:val="24"/>
          <w:szCs w:val="24"/>
        </w:rPr>
        <w:t xml:space="preserve">         </w:t>
      </w:r>
      <w:r>
        <w:rPr>
          <w:sz w:val="24"/>
          <w:szCs w:val="24"/>
        </w:rPr>
        <w:t xml:space="preserve">   </w:t>
      </w:r>
      <w:r w:rsidR="00775D79">
        <w:rPr>
          <w:sz w:val="24"/>
          <w:szCs w:val="24"/>
        </w:rPr>
        <w:t xml:space="preserve">                        </w:t>
      </w:r>
      <w:r>
        <w:rPr>
          <w:sz w:val="24"/>
          <w:szCs w:val="24"/>
        </w:rPr>
        <w:t xml:space="preserve">Codice Socio </w:t>
      </w:r>
      <w:r w:rsidR="00296B91">
        <w:rPr>
          <w:sz w:val="24"/>
          <w:szCs w:val="24"/>
        </w:rPr>
        <w:t xml:space="preserve">         </w:t>
      </w:r>
    </w:p>
    <w:p w14:paraId="36802CCA" w14:textId="2F478199" w:rsidR="009C22FF" w:rsidRDefault="009C22FF">
      <w:pPr>
        <w:rPr>
          <w:sz w:val="24"/>
          <w:szCs w:val="24"/>
        </w:rPr>
      </w:pPr>
      <w:r>
        <w:rPr>
          <w:sz w:val="24"/>
          <w:szCs w:val="24"/>
        </w:rPr>
        <w:t>Passeggeri</w:t>
      </w:r>
    </w:p>
    <w:p w14:paraId="26F78685" w14:textId="5D5BA6A7" w:rsidR="002F433E" w:rsidRDefault="00000000">
      <w:pPr>
        <w:rPr>
          <w:sz w:val="24"/>
          <w:szCs w:val="24"/>
        </w:rPr>
      </w:pPr>
      <w:r>
        <w:rPr>
          <w:sz w:val="24"/>
          <w:szCs w:val="24"/>
        </w:rPr>
        <w:t xml:space="preserve">Cellulare </w:t>
      </w:r>
      <w:r w:rsidR="00296B91">
        <w:rPr>
          <w:sz w:val="24"/>
          <w:szCs w:val="24"/>
        </w:rPr>
        <w:t xml:space="preserve">    </w:t>
      </w:r>
      <w:r w:rsidR="00452982">
        <w:rPr>
          <w:sz w:val="24"/>
          <w:szCs w:val="24"/>
        </w:rPr>
        <w:t xml:space="preserve">            </w:t>
      </w:r>
      <w:r w:rsidR="001138D1">
        <w:rPr>
          <w:sz w:val="24"/>
          <w:szCs w:val="24"/>
        </w:rPr>
        <w:t xml:space="preserve">              </w:t>
      </w:r>
      <w:r w:rsidR="00775D79">
        <w:rPr>
          <w:sz w:val="24"/>
          <w:szCs w:val="24"/>
        </w:rPr>
        <w:t xml:space="preserve">    </w:t>
      </w:r>
      <w:r w:rsidR="001138D1">
        <w:rPr>
          <w:sz w:val="24"/>
          <w:szCs w:val="24"/>
        </w:rPr>
        <w:t xml:space="preserve"> </w:t>
      </w:r>
      <w:proofErr w:type="spellStart"/>
      <w:r>
        <w:rPr>
          <w:sz w:val="24"/>
          <w:szCs w:val="24"/>
        </w:rPr>
        <w:t>E.mail</w:t>
      </w:r>
      <w:proofErr w:type="spellEnd"/>
      <w:r>
        <w:rPr>
          <w:sz w:val="24"/>
          <w:szCs w:val="24"/>
        </w:rPr>
        <w:t xml:space="preserve">: </w:t>
      </w:r>
      <w:r w:rsidR="00296B91">
        <w:rPr>
          <w:sz w:val="24"/>
          <w:szCs w:val="24"/>
        </w:rPr>
        <w:t xml:space="preserve">  </w:t>
      </w:r>
    </w:p>
    <w:p w14:paraId="00F0574A" w14:textId="093A4F5F" w:rsidR="002F433E" w:rsidRDefault="00000000">
      <w:pPr>
        <w:rPr>
          <w:sz w:val="24"/>
          <w:szCs w:val="24"/>
        </w:rPr>
      </w:pPr>
      <w:proofErr w:type="gramStart"/>
      <w:r>
        <w:rPr>
          <w:b/>
          <w:sz w:val="24"/>
          <w:szCs w:val="24"/>
        </w:rPr>
        <w:t>Vettura:</w:t>
      </w:r>
      <w:r w:rsidR="001138D1">
        <w:rPr>
          <w:b/>
          <w:sz w:val="24"/>
          <w:szCs w:val="24"/>
        </w:rPr>
        <w:t xml:space="preserve"> </w:t>
      </w:r>
      <w:r w:rsidR="00452982">
        <w:rPr>
          <w:b/>
          <w:sz w:val="24"/>
          <w:szCs w:val="24"/>
        </w:rPr>
        <w:t xml:space="preserve">  </w:t>
      </w:r>
      <w:proofErr w:type="gramEnd"/>
      <w:r w:rsidR="00452982">
        <w:rPr>
          <w:b/>
          <w:sz w:val="24"/>
          <w:szCs w:val="24"/>
        </w:rPr>
        <w:t xml:space="preserve">              </w:t>
      </w:r>
      <w:r w:rsidR="001138D1">
        <w:rPr>
          <w:b/>
          <w:sz w:val="24"/>
          <w:szCs w:val="24"/>
        </w:rPr>
        <w:t xml:space="preserve"> </w:t>
      </w:r>
      <w:r>
        <w:rPr>
          <w:b/>
          <w:sz w:val="24"/>
          <w:szCs w:val="24"/>
        </w:rPr>
        <w:t xml:space="preserve"> </w:t>
      </w:r>
      <w:r w:rsidR="001138D1">
        <w:rPr>
          <w:b/>
          <w:sz w:val="24"/>
          <w:szCs w:val="24"/>
        </w:rPr>
        <w:t xml:space="preserve">  </w:t>
      </w:r>
      <w:r w:rsidR="00775D79">
        <w:rPr>
          <w:b/>
          <w:sz w:val="24"/>
          <w:szCs w:val="24"/>
        </w:rPr>
        <w:t xml:space="preserve">                         </w:t>
      </w:r>
      <w:r>
        <w:rPr>
          <w:sz w:val="24"/>
          <w:szCs w:val="24"/>
        </w:rPr>
        <w:t xml:space="preserve">Modello </w:t>
      </w:r>
      <w:r w:rsidR="00296B91">
        <w:rPr>
          <w:sz w:val="24"/>
          <w:szCs w:val="24"/>
        </w:rPr>
        <w:t xml:space="preserve">        </w:t>
      </w:r>
      <w:r>
        <w:rPr>
          <w:sz w:val="24"/>
          <w:szCs w:val="24"/>
        </w:rPr>
        <w:t xml:space="preserve"> </w:t>
      </w:r>
      <w:r w:rsidR="001138D1">
        <w:rPr>
          <w:sz w:val="24"/>
          <w:szCs w:val="24"/>
        </w:rPr>
        <w:t xml:space="preserve">       </w:t>
      </w:r>
      <w:r w:rsidR="00775D79">
        <w:rPr>
          <w:sz w:val="24"/>
          <w:szCs w:val="24"/>
        </w:rPr>
        <w:t xml:space="preserve">                 </w:t>
      </w:r>
      <w:r>
        <w:rPr>
          <w:sz w:val="24"/>
          <w:szCs w:val="24"/>
        </w:rPr>
        <w:t xml:space="preserve"> Targa</w:t>
      </w:r>
      <w:r w:rsidR="00296B91">
        <w:rPr>
          <w:sz w:val="24"/>
          <w:szCs w:val="24"/>
        </w:rPr>
        <w:t xml:space="preserve">    </w:t>
      </w:r>
    </w:p>
    <w:tbl>
      <w:tblPr>
        <w:tblStyle w:val="Grigliatabella"/>
        <w:tblW w:w="9634" w:type="dxa"/>
        <w:tblLayout w:type="fixed"/>
        <w:tblLook w:val="04A0" w:firstRow="1" w:lastRow="0" w:firstColumn="1" w:lastColumn="0" w:noHBand="0" w:noVBand="1"/>
      </w:tblPr>
      <w:tblGrid>
        <w:gridCol w:w="5655"/>
        <w:gridCol w:w="851"/>
        <w:gridCol w:w="1569"/>
        <w:gridCol w:w="1559"/>
      </w:tblGrid>
      <w:tr w:rsidR="006A1B60" w:rsidRPr="000F0DFD" w14:paraId="4A570D8C" w14:textId="77777777" w:rsidTr="00A6084E">
        <w:tc>
          <w:tcPr>
            <w:tcW w:w="6506" w:type="dxa"/>
            <w:gridSpan w:val="2"/>
            <w:tcBorders>
              <w:top w:val="single" w:sz="12" w:space="0" w:color="auto"/>
              <w:left w:val="single" w:sz="12" w:space="0" w:color="auto"/>
              <w:bottom w:val="single" w:sz="12" w:space="0" w:color="auto"/>
            </w:tcBorders>
          </w:tcPr>
          <w:p w14:paraId="10626F55" w14:textId="7ECFCCA7" w:rsidR="006A1B60" w:rsidRPr="000F0DFD" w:rsidRDefault="006A1B60" w:rsidP="00066406">
            <w:pPr>
              <w:spacing w:after="0" w:line="240" w:lineRule="auto"/>
              <w:jc w:val="center"/>
              <w:rPr>
                <w:b/>
                <w:bCs/>
              </w:rPr>
            </w:pPr>
            <w:r w:rsidRPr="000F0DFD">
              <w:rPr>
                <w:b/>
                <w:bCs/>
              </w:rPr>
              <w:t>Costi</w:t>
            </w:r>
          </w:p>
        </w:tc>
        <w:tc>
          <w:tcPr>
            <w:tcW w:w="1569" w:type="dxa"/>
            <w:tcBorders>
              <w:top w:val="single" w:sz="12" w:space="0" w:color="auto"/>
              <w:bottom w:val="single" w:sz="12" w:space="0" w:color="auto"/>
            </w:tcBorders>
          </w:tcPr>
          <w:p w14:paraId="2B55C258" w14:textId="14B1095B" w:rsidR="006A1B60" w:rsidRPr="000F0DFD" w:rsidRDefault="006A1B60">
            <w:pPr>
              <w:spacing w:after="0" w:line="240" w:lineRule="auto"/>
            </w:pPr>
            <w:r w:rsidRPr="000F0DFD">
              <w:rPr>
                <w:rFonts w:eastAsia="Calibri"/>
              </w:rPr>
              <w:t>N. partecipanti</w:t>
            </w:r>
            <w:r w:rsidR="009C22FF" w:rsidRPr="000F0DFD">
              <w:rPr>
                <w:rFonts w:eastAsia="Calibri"/>
              </w:rPr>
              <w:t xml:space="preserve"> / camere</w:t>
            </w:r>
          </w:p>
        </w:tc>
        <w:tc>
          <w:tcPr>
            <w:tcW w:w="1559" w:type="dxa"/>
            <w:tcBorders>
              <w:top w:val="single" w:sz="12" w:space="0" w:color="auto"/>
              <w:bottom w:val="single" w:sz="12" w:space="0" w:color="auto"/>
              <w:right w:val="single" w:sz="12" w:space="0" w:color="auto"/>
            </w:tcBorders>
          </w:tcPr>
          <w:p w14:paraId="0AF3E9A5" w14:textId="77777777" w:rsidR="006A1B60" w:rsidRPr="000F0DFD" w:rsidRDefault="006A1B60">
            <w:pPr>
              <w:spacing w:after="0" w:line="240" w:lineRule="auto"/>
              <w:jc w:val="center"/>
            </w:pPr>
            <w:r w:rsidRPr="000F0DFD">
              <w:rPr>
                <w:rFonts w:eastAsia="Calibri"/>
              </w:rPr>
              <w:t>Totale</w:t>
            </w:r>
          </w:p>
        </w:tc>
      </w:tr>
      <w:tr w:rsidR="006A1B60" w:rsidRPr="000F0DFD" w14:paraId="429CFAA8" w14:textId="77777777" w:rsidTr="00A6084E">
        <w:tc>
          <w:tcPr>
            <w:tcW w:w="5655" w:type="dxa"/>
            <w:tcBorders>
              <w:top w:val="single" w:sz="12" w:space="0" w:color="auto"/>
              <w:left w:val="single" w:sz="12" w:space="0" w:color="auto"/>
              <w:bottom w:val="single" w:sz="12" w:space="0" w:color="auto"/>
            </w:tcBorders>
          </w:tcPr>
          <w:p w14:paraId="08AF8CF4" w14:textId="77777777" w:rsidR="006A1B60" w:rsidRPr="000F0DFD" w:rsidRDefault="006A1B60" w:rsidP="00332B93">
            <w:pPr>
              <w:spacing w:after="0" w:line="240" w:lineRule="auto"/>
              <w:jc w:val="center"/>
              <w:rPr>
                <w:b/>
              </w:rPr>
            </w:pPr>
            <w:proofErr w:type="spellStart"/>
            <w:r w:rsidRPr="000F0DFD">
              <w:rPr>
                <w:rFonts w:eastAsia="Calibri"/>
                <w:b/>
              </w:rPr>
              <w:t>Venerdi</w:t>
            </w:r>
            <w:proofErr w:type="spellEnd"/>
          </w:p>
        </w:tc>
        <w:tc>
          <w:tcPr>
            <w:tcW w:w="851" w:type="dxa"/>
            <w:tcBorders>
              <w:top w:val="single" w:sz="12" w:space="0" w:color="auto"/>
              <w:bottom w:val="single" w:sz="12" w:space="0" w:color="auto"/>
            </w:tcBorders>
          </w:tcPr>
          <w:p w14:paraId="51BF1EFE" w14:textId="77777777" w:rsidR="006A1B60" w:rsidRPr="000F0DFD" w:rsidRDefault="006A1B60" w:rsidP="00332B93">
            <w:pPr>
              <w:spacing w:after="0" w:line="240" w:lineRule="auto"/>
            </w:pPr>
          </w:p>
        </w:tc>
        <w:tc>
          <w:tcPr>
            <w:tcW w:w="1569" w:type="dxa"/>
            <w:tcBorders>
              <w:top w:val="single" w:sz="12" w:space="0" w:color="auto"/>
              <w:bottom w:val="single" w:sz="12" w:space="0" w:color="auto"/>
            </w:tcBorders>
          </w:tcPr>
          <w:p w14:paraId="2C14D283" w14:textId="77777777" w:rsidR="006A1B60" w:rsidRPr="000F0DFD" w:rsidRDefault="006A1B60" w:rsidP="00332B93">
            <w:pPr>
              <w:spacing w:after="0" w:line="240" w:lineRule="auto"/>
            </w:pPr>
          </w:p>
        </w:tc>
        <w:tc>
          <w:tcPr>
            <w:tcW w:w="1559" w:type="dxa"/>
            <w:tcBorders>
              <w:top w:val="single" w:sz="12" w:space="0" w:color="auto"/>
              <w:bottom w:val="single" w:sz="12" w:space="0" w:color="auto"/>
              <w:right w:val="single" w:sz="12" w:space="0" w:color="auto"/>
            </w:tcBorders>
          </w:tcPr>
          <w:p w14:paraId="6F419924" w14:textId="77777777" w:rsidR="006A1B60" w:rsidRPr="000F0DFD" w:rsidRDefault="006A1B60" w:rsidP="00332B93">
            <w:pPr>
              <w:spacing w:after="0" w:line="240" w:lineRule="auto"/>
            </w:pPr>
          </w:p>
        </w:tc>
      </w:tr>
      <w:tr w:rsidR="000F0DFD" w:rsidRPr="000F0DFD" w14:paraId="0751C5AB" w14:textId="77777777" w:rsidTr="00A6084E">
        <w:tc>
          <w:tcPr>
            <w:tcW w:w="5655" w:type="dxa"/>
            <w:tcBorders>
              <w:top w:val="single" w:sz="12" w:space="0" w:color="auto"/>
              <w:left w:val="single" w:sz="12" w:space="0" w:color="auto"/>
              <w:bottom w:val="single" w:sz="12" w:space="0" w:color="auto"/>
            </w:tcBorders>
          </w:tcPr>
          <w:p w14:paraId="1B48CD2F" w14:textId="78623D11" w:rsidR="00A6084E" w:rsidRPr="000F0DFD" w:rsidRDefault="006A1B60" w:rsidP="00332B93">
            <w:pPr>
              <w:spacing w:after="0" w:line="240" w:lineRule="auto"/>
            </w:pPr>
            <w:r w:rsidRPr="000F0DFD">
              <w:rPr>
                <w:rFonts w:eastAsia="Calibri"/>
              </w:rPr>
              <w:t>C</w:t>
            </w:r>
            <w:r w:rsidR="00733EEF">
              <w:rPr>
                <w:rFonts w:eastAsia="Calibri"/>
              </w:rPr>
              <w:t xml:space="preserve">ena </w:t>
            </w:r>
            <w:hyperlink r:id="rId7" w:history="1">
              <w:r w:rsidR="00733EEF" w:rsidRPr="000F0DFD">
                <w:rPr>
                  <w:rStyle w:val="Collegamentoipertestuale"/>
                  <w:rFonts w:eastAsia="Calibri"/>
                </w:rPr>
                <w:t>“</w:t>
              </w:r>
              <w:r w:rsidR="00733EEF" w:rsidRPr="00733EEF">
                <w:rPr>
                  <w:rStyle w:val="Collegamentoipertestuale"/>
                  <w:rFonts w:eastAsia="Calibri"/>
                </w:rPr>
                <w:t>Villa Giovina Country House</w:t>
              </w:r>
              <w:r w:rsidR="00733EEF" w:rsidRPr="000F0DFD">
                <w:rPr>
                  <w:rStyle w:val="Collegamentoipertestuale"/>
                  <w:rFonts w:eastAsia="Calibri"/>
                </w:rPr>
                <w:t>”</w:t>
              </w:r>
            </w:hyperlink>
            <w:r w:rsidR="00A6084E" w:rsidRPr="000F0DFD">
              <w:rPr>
                <w:rFonts w:eastAsia="Calibri"/>
                <w:u w:val="single"/>
              </w:rPr>
              <w:t xml:space="preserve"> </w:t>
            </w:r>
            <w:r w:rsidR="00A6084E">
              <w:rPr>
                <w:rFonts w:eastAsia="Calibri"/>
                <w:u w:val="single"/>
              </w:rPr>
              <w:t>Pratola Peligna AQ</w:t>
            </w:r>
          </w:p>
        </w:tc>
        <w:tc>
          <w:tcPr>
            <w:tcW w:w="851" w:type="dxa"/>
            <w:tcBorders>
              <w:top w:val="single" w:sz="12" w:space="0" w:color="auto"/>
              <w:bottom w:val="single" w:sz="12" w:space="0" w:color="auto"/>
            </w:tcBorders>
          </w:tcPr>
          <w:p w14:paraId="52F448DC" w14:textId="14290075" w:rsidR="006A1B60" w:rsidRPr="000F0DFD" w:rsidRDefault="006A1B60" w:rsidP="00332B93">
            <w:pPr>
              <w:spacing w:after="0" w:line="240" w:lineRule="auto"/>
              <w:jc w:val="center"/>
            </w:pPr>
            <w:r w:rsidRPr="000F0DFD">
              <w:t>25,00</w:t>
            </w:r>
          </w:p>
        </w:tc>
        <w:tc>
          <w:tcPr>
            <w:tcW w:w="1569" w:type="dxa"/>
            <w:tcBorders>
              <w:top w:val="single" w:sz="12" w:space="0" w:color="auto"/>
              <w:bottom w:val="single" w:sz="12" w:space="0" w:color="auto"/>
            </w:tcBorders>
          </w:tcPr>
          <w:p w14:paraId="009BF006" w14:textId="4066FDB6" w:rsidR="006A1B60" w:rsidRPr="000F0DFD" w:rsidRDefault="006A1B60" w:rsidP="00332B93">
            <w:pPr>
              <w:spacing w:after="0" w:line="240" w:lineRule="auto"/>
            </w:pPr>
          </w:p>
        </w:tc>
        <w:tc>
          <w:tcPr>
            <w:tcW w:w="1559" w:type="dxa"/>
            <w:tcBorders>
              <w:top w:val="single" w:sz="12" w:space="0" w:color="auto"/>
              <w:bottom w:val="single" w:sz="12" w:space="0" w:color="auto"/>
              <w:right w:val="single" w:sz="12" w:space="0" w:color="auto"/>
            </w:tcBorders>
          </w:tcPr>
          <w:p w14:paraId="1F6BD832" w14:textId="72EB4EA7" w:rsidR="006A1B60" w:rsidRPr="000F0DFD" w:rsidRDefault="006A1B60" w:rsidP="00332B93">
            <w:pPr>
              <w:spacing w:after="0" w:line="240" w:lineRule="auto"/>
            </w:pPr>
          </w:p>
        </w:tc>
      </w:tr>
      <w:tr w:rsidR="000F0DFD" w:rsidRPr="000F0DFD" w14:paraId="33A82122" w14:textId="77777777" w:rsidTr="00A6084E">
        <w:tc>
          <w:tcPr>
            <w:tcW w:w="5655" w:type="dxa"/>
            <w:tcBorders>
              <w:top w:val="single" w:sz="12" w:space="0" w:color="auto"/>
              <w:left w:val="single" w:sz="12" w:space="0" w:color="auto"/>
            </w:tcBorders>
          </w:tcPr>
          <w:p w14:paraId="4D1F69BC" w14:textId="21B002A5" w:rsidR="000F0DFD" w:rsidRPr="000F0DFD" w:rsidRDefault="000F0DFD" w:rsidP="006A1B60">
            <w:pPr>
              <w:spacing w:after="0" w:line="240" w:lineRule="auto"/>
              <w:rPr>
                <w:rFonts w:eastAsia="Calibri"/>
              </w:rPr>
            </w:pPr>
            <w:r w:rsidRPr="000F0DFD">
              <w:rPr>
                <w:u w:val="single"/>
              </w:rPr>
              <w:t xml:space="preserve">Pernotto </w:t>
            </w:r>
            <w:hyperlink r:id="rId8" w:history="1">
              <w:r w:rsidRPr="000F0DFD">
                <w:rPr>
                  <w:rStyle w:val="Collegamentoipertestuale"/>
                  <w:rFonts w:eastAsia="Calibri"/>
                </w:rPr>
                <w:t>“</w:t>
              </w:r>
              <w:r w:rsidR="00733EEF" w:rsidRPr="00733EEF">
                <w:rPr>
                  <w:rStyle w:val="Collegamentoipertestuale"/>
                  <w:rFonts w:eastAsia="Calibri"/>
                </w:rPr>
                <w:t>Villa Giovina Country House</w:t>
              </w:r>
              <w:r w:rsidRPr="000F0DFD">
                <w:rPr>
                  <w:rStyle w:val="Collegamentoipertestuale"/>
                  <w:rFonts w:eastAsia="Calibri"/>
                </w:rPr>
                <w:t>”</w:t>
              </w:r>
            </w:hyperlink>
            <w:r w:rsidRPr="000F0DFD">
              <w:rPr>
                <w:rFonts w:eastAsia="Calibri"/>
                <w:u w:val="single"/>
              </w:rPr>
              <w:t xml:space="preserve"> </w:t>
            </w:r>
            <w:r w:rsidR="00A6084E">
              <w:rPr>
                <w:rFonts w:eastAsia="Calibri"/>
                <w:u w:val="single"/>
              </w:rPr>
              <w:t>Pratola Peligna AQ</w:t>
            </w:r>
          </w:p>
        </w:tc>
        <w:tc>
          <w:tcPr>
            <w:tcW w:w="851" w:type="dxa"/>
            <w:tcBorders>
              <w:top w:val="single" w:sz="12" w:space="0" w:color="auto"/>
            </w:tcBorders>
          </w:tcPr>
          <w:p w14:paraId="492826A4" w14:textId="77777777" w:rsidR="000F0DFD" w:rsidRPr="000F0DFD" w:rsidRDefault="000F0DFD" w:rsidP="006A1B60">
            <w:pPr>
              <w:spacing w:after="0" w:line="240" w:lineRule="auto"/>
              <w:jc w:val="center"/>
            </w:pPr>
          </w:p>
        </w:tc>
        <w:tc>
          <w:tcPr>
            <w:tcW w:w="1569" w:type="dxa"/>
            <w:tcBorders>
              <w:top w:val="single" w:sz="12" w:space="0" w:color="auto"/>
            </w:tcBorders>
          </w:tcPr>
          <w:p w14:paraId="245F3726" w14:textId="77777777" w:rsidR="000F0DFD" w:rsidRPr="000F0DFD" w:rsidRDefault="000F0DFD" w:rsidP="006A1B60">
            <w:pPr>
              <w:spacing w:after="0" w:line="240" w:lineRule="auto"/>
            </w:pPr>
          </w:p>
        </w:tc>
        <w:tc>
          <w:tcPr>
            <w:tcW w:w="1559" w:type="dxa"/>
            <w:vMerge w:val="restart"/>
            <w:tcBorders>
              <w:top w:val="single" w:sz="12" w:space="0" w:color="auto"/>
              <w:right w:val="single" w:sz="12" w:space="0" w:color="auto"/>
            </w:tcBorders>
          </w:tcPr>
          <w:p w14:paraId="119F9F1F" w14:textId="77777777" w:rsidR="000F0DFD" w:rsidRPr="000F0DFD" w:rsidRDefault="000F0DFD" w:rsidP="006A1B60">
            <w:pPr>
              <w:spacing w:after="0" w:line="240" w:lineRule="auto"/>
            </w:pPr>
          </w:p>
        </w:tc>
      </w:tr>
      <w:tr w:rsidR="000F0DFD" w:rsidRPr="000F0DFD" w14:paraId="24D4EB83" w14:textId="77777777" w:rsidTr="00A6084E">
        <w:tc>
          <w:tcPr>
            <w:tcW w:w="5655" w:type="dxa"/>
            <w:tcBorders>
              <w:top w:val="single" w:sz="4" w:space="0" w:color="auto"/>
              <w:left w:val="single" w:sz="12" w:space="0" w:color="auto"/>
            </w:tcBorders>
          </w:tcPr>
          <w:p w14:paraId="70CE58D2" w14:textId="491A536D" w:rsidR="000F0DFD" w:rsidRPr="000F0DFD" w:rsidRDefault="00A41A91" w:rsidP="006A1B60">
            <w:pPr>
              <w:spacing w:after="0" w:line="240" w:lineRule="auto"/>
              <w:rPr>
                <w:rFonts w:eastAsia="Calibri"/>
              </w:rPr>
            </w:pPr>
            <w:r>
              <w:rPr>
                <w:rFonts w:eastAsia="Calibri"/>
              </w:rPr>
              <w:t xml:space="preserve">   </w:t>
            </w:r>
            <w:r w:rsidR="000F0DFD" w:rsidRPr="000F0DFD">
              <w:rPr>
                <w:rFonts w:eastAsia="Calibri"/>
              </w:rPr>
              <w:t>Camera singola</w:t>
            </w:r>
          </w:p>
        </w:tc>
        <w:tc>
          <w:tcPr>
            <w:tcW w:w="851" w:type="dxa"/>
            <w:tcBorders>
              <w:top w:val="single" w:sz="4" w:space="0" w:color="auto"/>
            </w:tcBorders>
          </w:tcPr>
          <w:p w14:paraId="37326960" w14:textId="54E6F57A" w:rsidR="000F0DFD" w:rsidRPr="000F0DFD" w:rsidRDefault="00A41A91" w:rsidP="006A1B60">
            <w:pPr>
              <w:spacing w:after="0" w:line="240" w:lineRule="auto"/>
              <w:jc w:val="center"/>
            </w:pPr>
            <w:r>
              <w:t>4</w:t>
            </w:r>
            <w:r w:rsidR="00A6084E">
              <w:t>5</w:t>
            </w:r>
            <w:r w:rsidR="000F0DFD" w:rsidRPr="000F0DFD">
              <w:t>,00</w:t>
            </w:r>
          </w:p>
        </w:tc>
        <w:tc>
          <w:tcPr>
            <w:tcW w:w="1569" w:type="dxa"/>
            <w:tcBorders>
              <w:top w:val="single" w:sz="4" w:space="0" w:color="auto"/>
            </w:tcBorders>
          </w:tcPr>
          <w:p w14:paraId="24014FBC" w14:textId="77777777" w:rsidR="000F0DFD" w:rsidRPr="000F0DFD" w:rsidRDefault="000F0DFD" w:rsidP="006A1B60">
            <w:pPr>
              <w:spacing w:after="0" w:line="240" w:lineRule="auto"/>
            </w:pPr>
          </w:p>
        </w:tc>
        <w:tc>
          <w:tcPr>
            <w:tcW w:w="1559" w:type="dxa"/>
            <w:vMerge/>
            <w:tcBorders>
              <w:right w:val="single" w:sz="12" w:space="0" w:color="auto"/>
            </w:tcBorders>
          </w:tcPr>
          <w:p w14:paraId="38941ACD" w14:textId="77777777" w:rsidR="000F0DFD" w:rsidRPr="000F0DFD" w:rsidRDefault="000F0DFD" w:rsidP="006A1B60">
            <w:pPr>
              <w:spacing w:after="0" w:line="240" w:lineRule="auto"/>
            </w:pPr>
          </w:p>
        </w:tc>
      </w:tr>
      <w:tr w:rsidR="000F0DFD" w:rsidRPr="000F0DFD" w14:paraId="1E767EE7" w14:textId="77777777" w:rsidTr="00A6084E">
        <w:tc>
          <w:tcPr>
            <w:tcW w:w="5655" w:type="dxa"/>
            <w:tcBorders>
              <w:top w:val="single" w:sz="4" w:space="0" w:color="auto"/>
              <w:left w:val="single" w:sz="12" w:space="0" w:color="auto"/>
            </w:tcBorders>
          </w:tcPr>
          <w:p w14:paraId="31DD00EF" w14:textId="3B3177E1" w:rsidR="000F0DFD" w:rsidRPr="000F0DFD" w:rsidRDefault="00A41A91" w:rsidP="006A1B60">
            <w:pPr>
              <w:spacing w:after="0" w:line="240" w:lineRule="auto"/>
              <w:rPr>
                <w:rFonts w:eastAsia="Calibri"/>
              </w:rPr>
            </w:pPr>
            <w:r>
              <w:rPr>
                <w:rFonts w:eastAsia="Calibri"/>
              </w:rPr>
              <w:t xml:space="preserve">   </w:t>
            </w:r>
            <w:r w:rsidR="000F0DFD" w:rsidRPr="000F0DFD">
              <w:rPr>
                <w:rFonts w:eastAsia="Calibri"/>
              </w:rPr>
              <w:t>Camera doppia</w:t>
            </w:r>
          </w:p>
        </w:tc>
        <w:tc>
          <w:tcPr>
            <w:tcW w:w="851" w:type="dxa"/>
            <w:tcBorders>
              <w:top w:val="single" w:sz="4" w:space="0" w:color="auto"/>
            </w:tcBorders>
          </w:tcPr>
          <w:p w14:paraId="0679A26D" w14:textId="002D8C4C" w:rsidR="000F0DFD" w:rsidRPr="000F0DFD" w:rsidRDefault="000F0DFD" w:rsidP="006A1B60">
            <w:pPr>
              <w:spacing w:after="0" w:line="240" w:lineRule="auto"/>
              <w:jc w:val="center"/>
            </w:pPr>
            <w:r w:rsidRPr="000F0DFD">
              <w:t>8</w:t>
            </w:r>
            <w:r w:rsidR="00A6084E">
              <w:t>0</w:t>
            </w:r>
            <w:r w:rsidRPr="000F0DFD">
              <w:t>,00</w:t>
            </w:r>
          </w:p>
        </w:tc>
        <w:tc>
          <w:tcPr>
            <w:tcW w:w="1569" w:type="dxa"/>
            <w:tcBorders>
              <w:top w:val="single" w:sz="4" w:space="0" w:color="auto"/>
            </w:tcBorders>
          </w:tcPr>
          <w:p w14:paraId="0358DBA9" w14:textId="77777777" w:rsidR="000F0DFD" w:rsidRPr="000F0DFD" w:rsidRDefault="000F0DFD" w:rsidP="006A1B60">
            <w:pPr>
              <w:spacing w:after="0" w:line="240" w:lineRule="auto"/>
            </w:pPr>
          </w:p>
        </w:tc>
        <w:tc>
          <w:tcPr>
            <w:tcW w:w="1559" w:type="dxa"/>
            <w:vMerge/>
            <w:tcBorders>
              <w:right w:val="single" w:sz="12" w:space="0" w:color="auto"/>
            </w:tcBorders>
          </w:tcPr>
          <w:p w14:paraId="3B35EA9E" w14:textId="77777777" w:rsidR="000F0DFD" w:rsidRPr="000F0DFD" w:rsidRDefault="000F0DFD" w:rsidP="006A1B60">
            <w:pPr>
              <w:spacing w:after="0" w:line="240" w:lineRule="auto"/>
            </w:pPr>
          </w:p>
        </w:tc>
      </w:tr>
      <w:tr w:rsidR="000F0DFD" w:rsidRPr="000F0DFD" w14:paraId="3DEA3459" w14:textId="77777777" w:rsidTr="00A6084E">
        <w:tc>
          <w:tcPr>
            <w:tcW w:w="5655" w:type="dxa"/>
            <w:tcBorders>
              <w:top w:val="single" w:sz="4" w:space="0" w:color="auto"/>
              <w:left w:val="single" w:sz="12" w:space="0" w:color="auto"/>
            </w:tcBorders>
          </w:tcPr>
          <w:p w14:paraId="4554EFED" w14:textId="024B5D6A" w:rsidR="000F0DFD" w:rsidRPr="000F0DFD" w:rsidRDefault="00A41A91" w:rsidP="006A1B60">
            <w:pPr>
              <w:spacing w:after="0" w:line="240" w:lineRule="auto"/>
              <w:rPr>
                <w:rFonts w:eastAsia="Calibri"/>
              </w:rPr>
            </w:pPr>
            <w:r>
              <w:rPr>
                <w:rFonts w:eastAsia="Calibri"/>
              </w:rPr>
              <w:t xml:space="preserve">   </w:t>
            </w:r>
            <w:r w:rsidR="000F0DFD" w:rsidRPr="000F0DFD">
              <w:rPr>
                <w:rFonts w:eastAsia="Calibri"/>
              </w:rPr>
              <w:t>Camera matrimoniale</w:t>
            </w:r>
          </w:p>
        </w:tc>
        <w:tc>
          <w:tcPr>
            <w:tcW w:w="851" w:type="dxa"/>
            <w:tcBorders>
              <w:top w:val="single" w:sz="4" w:space="0" w:color="auto"/>
            </w:tcBorders>
          </w:tcPr>
          <w:p w14:paraId="66853488" w14:textId="3C11DEEB" w:rsidR="000F0DFD" w:rsidRPr="000F0DFD" w:rsidRDefault="000F0DFD" w:rsidP="006A1B60">
            <w:pPr>
              <w:spacing w:after="0" w:line="240" w:lineRule="auto"/>
              <w:jc w:val="center"/>
            </w:pPr>
            <w:r w:rsidRPr="000F0DFD">
              <w:t>8</w:t>
            </w:r>
            <w:r w:rsidR="00A6084E">
              <w:t>0</w:t>
            </w:r>
            <w:r w:rsidRPr="000F0DFD">
              <w:t>,00</w:t>
            </w:r>
          </w:p>
        </w:tc>
        <w:tc>
          <w:tcPr>
            <w:tcW w:w="1569" w:type="dxa"/>
            <w:tcBorders>
              <w:top w:val="single" w:sz="4" w:space="0" w:color="auto"/>
            </w:tcBorders>
          </w:tcPr>
          <w:p w14:paraId="1F3D32A7" w14:textId="77777777" w:rsidR="000F0DFD" w:rsidRPr="000F0DFD" w:rsidRDefault="000F0DFD" w:rsidP="006A1B60">
            <w:pPr>
              <w:spacing w:after="0" w:line="240" w:lineRule="auto"/>
            </w:pPr>
          </w:p>
        </w:tc>
        <w:tc>
          <w:tcPr>
            <w:tcW w:w="1559" w:type="dxa"/>
            <w:vMerge/>
            <w:tcBorders>
              <w:right w:val="single" w:sz="12" w:space="0" w:color="auto"/>
            </w:tcBorders>
          </w:tcPr>
          <w:p w14:paraId="1921BA06" w14:textId="77777777" w:rsidR="000F0DFD" w:rsidRPr="000F0DFD" w:rsidRDefault="000F0DFD" w:rsidP="006A1B60">
            <w:pPr>
              <w:spacing w:after="0" w:line="240" w:lineRule="auto"/>
            </w:pPr>
          </w:p>
        </w:tc>
      </w:tr>
      <w:tr w:rsidR="000F0DFD" w:rsidRPr="000F0DFD" w14:paraId="0F1EE324" w14:textId="77777777" w:rsidTr="00A6084E">
        <w:tc>
          <w:tcPr>
            <w:tcW w:w="5655" w:type="dxa"/>
            <w:tcBorders>
              <w:top w:val="single" w:sz="4" w:space="0" w:color="auto"/>
              <w:left w:val="single" w:sz="12" w:space="0" w:color="auto"/>
            </w:tcBorders>
          </w:tcPr>
          <w:p w14:paraId="4ED8DDB8" w14:textId="5514CBD9" w:rsidR="000F0DFD" w:rsidRPr="000F0DFD" w:rsidRDefault="00A41A91" w:rsidP="006A1B60">
            <w:pPr>
              <w:spacing w:after="0" w:line="240" w:lineRule="auto"/>
              <w:rPr>
                <w:rFonts w:eastAsia="Calibri"/>
              </w:rPr>
            </w:pPr>
            <w:r>
              <w:rPr>
                <w:rFonts w:eastAsia="Calibri"/>
              </w:rPr>
              <w:t xml:space="preserve">   </w:t>
            </w:r>
            <w:r w:rsidR="000F0DFD" w:rsidRPr="000F0DFD">
              <w:rPr>
                <w:rFonts w:eastAsia="Calibri"/>
              </w:rPr>
              <w:t>Camera matrimoniale + letto</w:t>
            </w:r>
          </w:p>
        </w:tc>
        <w:tc>
          <w:tcPr>
            <w:tcW w:w="851" w:type="dxa"/>
            <w:tcBorders>
              <w:top w:val="single" w:sz="4" w:space="0" w:color="auto"/>
            </w:tcBorders>
          </w:tcPr>
          <w:p w14:paraId="70BEB501" w14:textId="40359180" w:rsidR="000F0DFD" w:rsidRPr="000F0DFD" w:rsidRDefault="000F0DFD" w:rsidP="006A1B60">
            <w:pPr>
              <w:spacing w:after="0" w:line="240" w:lineRule="auto"/>
              <w:jc w:val="center"/>
            </w:pPr>
            <w:r w:rsidRPr="000F0DFD">
              <w:t>1</w:t>
            </w:r>
            <w:r w:rsidR="00A6084E">
              <w:t>00</w:t>
            </w:r>
            <w:r w:rsidRPr="000F0DFD">
              <w:t>,00</w:t>
            </w:r>
          </w:p>
        </w:tc>
        <w:tc>
          <w:tcPr>
            <w:tcW w:w="1569" w:type="dxa"/>
            <w:tcBorders>
              <w:top w:val="single" w:sz="4" w:space="0" w:color="auto"/>
            </w:tcBorders>
          </w:tcPr>
          <w:p w14:paraId="5F32ED69" w14:textId="77777777" w:rsidR="000F0DFD" w:rsidRPr="000F0DFD" w:rsidRDefault="000F0DFD" w:rsidP="006A1B60">
            <w:pPr>
              <w:spacing w:after="0" w:line="240" w:lineRule="auto"/>
            </w:pPr>
          </w:p>
        </w:tc>
        <w:tc>
          <w:tcPr>
            <w:tcW w:w="1559" w:type="dxa"/>
            <w:vMerge/>
            <w:tcBorders>
              <w:right w:val="single" w:sz="12" w:space="0" w:color="auto"/>
            </w:tcBorders>
          </w:tcPr>
          <w:p w14:paraId="5D688E10" w14:textId="77777777" w:rsidR="000F0DFD" w:rsidRPr="000F0DFD" w:rsidRDefault="000F0DFD" w:rsidP="006A1B60">
            <w:pPr>
              <w:spacing w:after="0" w:line="240" w:lineRule="auto"/>
            </w:pPr>
          </w:p>
        </w:tc>
      </w:tr>
      <w:tr w:rsidR="000F0DFD" w:rsidRPr="000F0DFD" w14:paraId="0C0033FC" w14:textId="77777777" w:rsidTr="00A6084E">
        <w:tc>
          <w:tcPr>
            <w:tcW w:w="5655" w:type="dxa"/>
            <w:tcBorders>
              <w:top w:val="single" w:sz="4" w:space="0" w:color="auto"/>
              <w:left w:val="single" w:sz="12" w:space="0" w:color="auto"/>
            </w:tcBorders>
          </w:tcPr>
          <w:p w14:paraId="21E2212E" w14:textId="076B53AC" w:rsidR="000F0DFD" w:rsidRPr="000F0DFD" w:rsidRDefault="00A41A91" w:rsidP="006A1B60">
            <w:pPr>
              <w:spacing w:after="0" w:line="240" w:lineRule="auto"/>
              <w:rPr>
                <w:rFonts w:ascii="Calibri" w:eastAsia="Calibri" w:hAnsi="Calibri"/>
              </w:rPr>
            </w:pPr>
            <w:r>
              <w:rPr>
                <w:rFonts w:ascii="Calibri" w:eastAsia="Calibri" w:hAnsi="Calibri"/>
              </w:rPr>
              <w:t xml:space="preserve">   </w:t>
            </w:r>
            <w:r w:rsidR="000F0DFD" w:rsidRPr="000F0DFD">
              <w:rPr>
                <w:rFonts w:ascii="Calibri" w:eastAsia="Calibri" w:hAnsi="Calibri"/>
              </w:rPr>
              <w:t>Camera tripla</w:t>
            </w:r>
          </w:p>
        </w:tc>
        <w:tc>
          <w:tcPr>
            <w:tcW w:w="851" w:type="dxa"/>
            <w:tcBorders>
              <w:top w:val="single" w:sz="4" w:space="0" w:color="auto"/>
            </w:tcBorders>
          </w:tcPr>
          <w:p w14:paraId="7B1FB687" w14:textId="01215013" w:rsidR="000F0DFD" w:rsidRPr="000F0DFD" w:rsidRDefault="000F0DFD" w:rsidP="006A1B60">
            <w:pPr>
              <w:spacing w:after="0" w:line="240" w:lineRule="auto"/>
              <w:jc w:val="center"/>
            </w:pPr>
            <w:r w:rsidRPr="000F0DFD">
              <w:t>1</w:t>
            </w:r>
            <w:r w:rsidR="00A6084E">
              <w:t>00</w:t>
            </w:r>
            <w:r w:rsidRPr="000F0DFD">
              <w:t>,00</w:t>
            </w:r>
          </w:p>
        </w:tc>
        <w:tc>
          <w:tcPr>
            <w:tcW w:w="1569" w:type="dxa"/>
            <w:tcBorders>
              <w:top w:val="single" w:sz="4" w:space="0" w:color="auto"/>
            </w:tcBorders>
          </w:tcPr>
          <w:p w14:paraId="0AAA4A90" w14:textId="77777777" w:rsidR="000F0DFD" w:rsidRPr="000F0DFD" w:rsidRDefault="000F0DFD" w:rsidP="006A1B60">
            <w:pPr>
              <w:spacing w:after="0" w:line="240" w:lineRule="auto"/>
            </w:pPr>
          </w:p>
        </w:tc>
        <w:tc>
          <w:tcPr>
            <w:tcW w:w="1559" w:type="dxa"/>
            <w:vMerge/>
            <w:tcBorders>
              <w:right w:val="single" w:sz="12" w:space="0" w:color="auto"/>
            </w:tcBorders>
          </w:tcPr>
          <w:p w14:paraId="5C92EFA3" w14:textId="77777777" w:rsidR="000F0DFD" w:rsidRPr="000F0DFD" w:rsidRDefault="000F0DFD" w:rsidP="006A1B60">
            <w:pPr>
              <w:spacing w:after="0" w:line="240" w:lineRule="auto"/>
            </w:pPr>
          </w:p>
        </w:tc>
      </w:tr>
      <w:tr w:rsidR="000F0DFD" w:rsidRPr="000F0DFD" w14:paraId="0CA85F27" w14:textId="77777777" w:rsidTr="00A6084E">
        <w:tc>
          <w:tcPr>
            <w:tcW w:w="5655" w:type="dxa"/>
            <w:tcBorders>
              <w:top w:val="single" w:sz="4" w:space="0" w:color="auto"/>
              <w:left w:val="single" w:sz="12" w:space="0" w:color="auto"/>
            </w:tcBorders>
          </w:tcPr>
          <w:p w14:paraId="7B9EF941" w14:textId="0F2A90A8" w:rsidR="000F0DFD" w:rsidRPr="000F0DFD" w:rsidRDefault="00A41A91" w:rsidP="006A1B60">
            <w:pPr>
              <w:spacing w:after="0" w:line="240" w:lineRule="auto"/>
              <w:rPr>
                <w:rFonts w:ascii="Calibri" w:eastAsia="Calibri" w:hAnsi="Calibri"/>
              </w:rPr>
            </w:pPr>
            <w:r>
              <w:rPr>
                <w:rFonts w:ascii="Calibri" w:eastAsia="Calibri" w:hAnsi="Calibri"/>
              </w:rPr>
              <w:t xml:space="preserve">   </w:t>
            </w:r>
            <w:r w:rsidR="000F0DFD" w:rsidRPr="000F0DFD">
              <w:rPr>
                <w:rFonts w:ascii="Calibri" w:eastAsia="Calibri" w:hAnsi="Calibri"/>
              </w:rPr>
              <w:t>Camera matrimoniale + 2 letti</w:t>
            </w:r>
          </w:p>
        </w:tc>
        <w:tc>
          <w:tcPr>
            <w:tcW w:w="851" w:type="dxa"/>
            <w:tcBorders>
              <w:top w:val="single" w:sz="4" w:space="0" w:color="auto"/>
            </w:tcBorders>
          </w:tcPr>
          <w:p w14:paraId="1CCD3152" w14:textId="35709029" w:rsidR="000F0DFD" w:rsidRPr="000F0DFD" w:rsidRDefault="000F0DFD" w:rsidP="006A1B60">
            <w:pPr>
              <w:spacing w:after="0" w:line="240" w:lineRule="auto"/>
              <w:jc w:val="center"/>
            </w:pPr>
            <w:r w:rsidRPr="000F0DFD">
              <w:t>1</w:t>
            </w:r>
            <w:r w:rsidR="00A6084E">
              <w:t>20</w:t>
            </w:r>
            <w:r w:rsidRPr="000F0DFD">
              <w:t>,00</w:t>
            </w:r>
          </w:p>
        </w:tc>
        <w:tc>
          <w:tcPr>
            <w:tcW w:w="1569" w:type="dxa"/>
            <w:tcBorders>
              <w:top w:val="single" w:sz="4" w:space="0" w:color="auto"/>
            </w:tcBorders>
          </w:tcPr>
          <w:p w14:paraId="06E9D043" w14:textId="77777777" w:rsidR="000F0DFD" w:rsidRPr="000F0DFD" w:rsidRDefault="000F0DFD" w:rsidP="006A1B60">
            <w:pPr>
              <w:spacing w:after="0" w:line="240" w:lineRule="auto"/>
            </w:pPr>
          </w:p>
        </w:tc>
        <w:tc>
          <w:tcPr>
            <w:tcW w:w="1559" w:type="dxa"/>
            <w:vMerge/>
            <w:tcBorders>
              <w:right w:val="single" w:sz="12" w:space="0" w:color="auto"/>
            </w:tcBorders>
          </w:tcPr>
          <w:p w14:paraId="1075A785" w14:textId="77777777" w:rsidR="000F0DFD" w:rsidRPr="000F0DFD" w:rsidRDefault="000F0DFD" w:rsidP="006A1B60">
            <w:pPr>
              <w:spacing w:after="0" w:line="240" w:lineRule="auto"/>
            </w:pPr>
          </w:p>
        </w:tc>
      </w:tr>
      <w:tr w:rsidR="000F0DFD" w:rsidRPr="000F0DFD" w14:paraId="6A6D96BF" w14:textId="77777777" w:rsidTr="00A6084E">
        <w:tc>
          <w:tcPr>
            <w:tcW w:w="5655" w:type="dxa"/>
            <w:tcBorders>
              <w:top w:val="single" w:sz="4" w:space="0" w:color="auto"/>
              <w:left w:val="single" w:sz="12" w:space="0" w:color="auto"/>
              <w:bottom w:val="single" w:sz="12" w:space="0" w:color="auto"/>
            </w:tcBorders>
          </w:tcPr>
          <w:p w14:paraId="51CA913A" w14:textId="1235CF18" w:rsidR="000F0DFD" w:rsidRPr="000F0DFD" w:rsidRDefault="00A41A91" w:rsidP="006A1B60">
            <w:pPr>
              <w:spacing w:after="0" w:line="240" w:lineRule="auto"/>
              <w:rPr>
                <w:rFonts w:eastAsia="Calibri"/>
              </w:rPr>
            </w:pPr>
            <w:r>
              <w:rPr>
                <w:rFonts w:ascii="Calibri" w:eastAsia="Calibri" w:hAnsi="Calibri"/>
              </w:rPr>
              <w:t xml:space="preserve">   </w:t>
            </w:r>
            <w:r w:rsidR="000F0DFD" w:rsidRPr="000F0DFD">
              <w:rPr>
                <w:rFonts w:ascii="Calibri" w:eastAsia="Calibri" w:hAnsi="Calibri"/>
              </w:rPr>
              <w:t>Camera quadrupla</w:t>
            </w:r>
          </w:p>
        </w:tc>
        <w:tc>
          <w:tcPr>
            <w:tcW w:w="851" w:type="dxa"/>
            <w:tcBorders>
              <w:top w:val="single" w:sz="4" w:space="0" w:color="auto"/>
              <w:bottom w:val="single" w:sz="12" w:space="0" w:color="auto"/>
            </w:tcBorders>
          </w:tcPr>
          <w:p w14:paraId="63323D27" w14:textId="1948E12F" w:rsidR="000F0DFD" w:rsidRPr="000F0DFD" w:rsidRDefault="000F0DFD" w:rsidP="006A1B60">
            <w:pPr>
              <w:spacing w:after="0" w:line="240" w:lineRule="auto"/>
              <w:jc w:val="center"/>
            </w:pPr>
            <w:r w:rsidRPr="000F0DFD">
              <w:t>1</w:t>
            </w:r>
            <w:r w:rsidR="00A6084E">
              <w:t>20</w:t>
            </w:r>
            <w:r w:rsidRPr="000F0DFD">
              <w:t>,00</w:t>
            </w:r>
          </w:p>
        </w:tc>
        <w:tc>
          <w:tcPr>
            <w:tcW w:w="1569" w:type="dxa"/>
            <w:tcBorders>
              <w:top w:val="single" w:sz="4" w:space="0" w:color="auto"/>
              <w:bottom w:val="single" w:sz="12" w:space="0" w:color="auto"/>
            </w:tcBorders>
          </w:tcPr>
          <w:p w14:paraId="1960EE44" w14:textId="77777777" w:rsidR="000F0DFD" w:rsidRPr="000F0DFD" w:rsidRDefault="000F0DFD" w:rsidP="006A1B60">
            <w:pPr>
              <w:spacing w:after="0" w:line="240" w:lineRule="auto"/>
            </w:pPr>
          </w:p>
        </w:tc>
        <w:tc>
          <w:tcPr>
            <w:tcW w:w="1559" w:type="dxa"/>
            <w:vMerge/>
            <w:tcBorders>
              <w:bottom w:val="single" w:sz="12" w:space="0" w:color="auto"/>
              <w:right w:val="single" w:sz="12" w:space="0" w:color="auto"/>
            </w:tcBorders>
          </w:tcPr>
          <w:p w14:paraId="69BF4958" w14:textId="77777777" w:rsidR="000F0DFD" w:rsidRPr="000F0DFD" w:rsidRDefault="000F0DFD" w:rsidP="006A1B60">
            <w:pPr>
              <w:spacing w:after="0" w:line="240" w:lineRule="auto"/>
            </w:pPr>
          </w:p>
        </w:tc>
      </w:tr>
      <w:tr w:rsidR="006A1B60" w:rsidRPr="000F0DFD" w14:paraId="4075CFF7" w14:textId="77777777" w:rsidTr="00A6084E">
        <w:tc>
          <w:tcPr>
            <w:tcW w:w="5655" w:type="dxa"/>
            <w:tcBorders>
              <w:top w:val="single" w:sz="12" w:space="0" w:color="auto"/>
              <w:left w:val="single" w:sz="12" w:space="0" w:color="auto"/>
              <w:bottom w:val="single" w:sz="12" w:space="0" w:color="auto"/>
            </w:tcBorders>
          </w:tcPr>
          <w:p w14:paraId="0502F29B" w14:textId="77777777" w:rsidR="006A1B60" w:rsidRPr="000F0DFD" w:rsidRDefault="006A1B60" w:rsidP="006A1B60">
            <w:pPr>
              <w:spacing w:after="0" w:line="240" w:lineRule="auto"/>
              <w:jc w:val="center"/>
            </w:pPr>
            <w:r w:rsidRPr="000F0DFD">
              <w:rPr>
                <w:rFonts w:eastAsia="Calibri"/>
                <w:b/>
              </w:rPr>
              <w:t>Sabato</w:t>
            </w:r>
          </w:p>
        </w:tc>
        <w:tc>
          <w:tcPr>
            <w:tcW w:w="851" w:type="dxa"/>
            <w:tcBorders>
              <w:top w:val="single" w:sz="12" w:space="0" w:color="auto"/>
              <w:bottom w:val="single" w:sz="12" w:space="0" w:color="auto"/>
            </w:tcBorders>
          </w:tcPr>
          <w:p w14:paraId="5D21E9EA" w14:textId="77777777" w:rsidR="006A1B60" w:rsidRPr="000F0DFD" w:rsidRDefault="006A1B60" w:rsidP="006A1B60">
            <w:pPr>
              <w:spacing w:after="0" w:line="240" w:lineRule="auto"/>
              <w:jc w:val="center"/>
            </w:pPr>
          </w:p>
        </w:tc>
        <w:tc>
          <w:tcPr>
            <w:tcW w:w="1569" w:type="dxa"/>
            <w:tcBorders>
              <w:top w:val="single" w:sz="12" w:space="0" w:color="auto"/>
              <w:bottom w:val="single" w:sz="12" w:space="0" w:color="auto"/>
            </w:tcBorders>
          </w:tcPr>
          <w:p w14:paraId="7917AC64" w14:textId="77777777" w:rsidR="006A1B60" w:rsidRPr="000F0DFD" w:rsidRDefault="006A1B60" w:rsidP="006A1B60">
            <w:pPr>
              <w:spacing w:after="0" w:line="240" w:lineRule="auto"/>
            </w:pPr>
          </w:p>
        </w:tc>
        <w:tc>
          <w:tcPr>
            <w:tcW w:w="1559" w:type="dxa"/>
            <w:tcBorders>
              <w:top w:val="single" w:sz="12" w:space="0" w:color="auto"/>
              <w:bottom w:val="single" w:sz="12" w:space="0" w:color="auto"/>
              <w:right w:val="single" w:sz="12" w:space="0" w:color="auto"/>
            </w:tcBorders>
          </w:tcPr>
          <w:p w14:paraId="7D3A4BAB" w14:textId="77777777" w:rsidR="006A1B60" w:rsidRPr="000F0DFD" w:rsidRDefault="006A1B60" w:rsidP="006A1B60">
            <w:pPr>
              <w:spacing w:after="0" w:line="240" w:lineRule="auto"/>
            </w:pPr>
          </w:p>
        </w:tc>
      </w:tr>
      <w:tr w:rsidR="006A1B60" w:rsidRPr="000F0DFD" w14:paraId="2687E9F0" w14:textId="77777777" w:rsidTr="00A6084E">
        <w:tc>
          <w:tcPr>
            <w:tcW w:w="5655" w:type="dxa"/>
            <w:tcBorders>
              <w:top w:val="single" w:sz="12" w:space="0" w:color="auto"/>
              <w:left w:val="single" w:sz="12" w:space="0" w:color="auto"/>
              <w:bottom w:val="single" w:sz="12" w:space="0" w:color="auto"/>
            </w:tcBorders>
          </w:tcPr>
          <w:p w14:paraId="02B7FF7D" w14:textId="50FD0890" w:rsidR="006A1B60" w:rsidRPr="000F0DFD" w:rsidRDefault="006A1B60" w:rsidP="006A1B60">
            <w:pPr>
              <w:spacing w:after="0" w:line="240" w:lineRule="auto"/>
            </w:pPr>
            <w:r w:rsidRPr="000F0DFD">
              <w:rPr>
                <w:rFonts w:eastAsia="Calibri"/>
              </w:rPr>
              <w:t xml:space="preserve">Visita </w:t>
            </w:r>
            <w:r w:rsidR="009C22FF" w:rsidRPr="000F0DFD">
              <w:rPr>
                <w:rFonts w:eastAsia="Calibri"/>
              </w:rPr>
              <w:t xml:space="preserve">guidata </w:t>
            </w:r>
            <w:r w:rsidR="00A6084E">
              <w:rPr>
                <w:rStyle w:val="Collegamentoipertestuale"/>
                <w:rFonts w:eastAsia="Calibri"/>
              </w:rPr>
              <w:t>SULMONA</w:t>
            </w:r>
            <w:r w:rsidRPr="000F0DFD">
              <w:rPr>
                <w:rStyle w:val="Collegamentoipertestuale"/>
                <w:rFonts w:eastAsia="Calibri"/>
              </w:rPr>
              <w:t xml:space="preserve"> </w:t>
            </w:r>
            <w:r w:rsidRPr="000F0DFD">
              <w:rPr>
                <w:rStyle w:val="Collegamentoipertestuale"/>
                <w:rFonts w:eastAsia="Calibri"/>
                <w:color w:val="auto"/>
              </w:rPr>
              <w:t>(guida a carico del Club)</w:t>
            </w:r>
            <w:r w:rsidR="00362044">
              <w:rPr>
                <w:rStyle w:val="Collegamentoipertestuale"/>
                <w:rFonts w:eastAsia="Calibri"/>
                <w:color w:val="auto"/>
              </w:rPr>
              <w:t xml:space="preserve"> *</w:t>
            </w:r>
          </w:p>
        </w:tc>
        <w:tc>
          <w:tcPr>
            <w:tcW w:w="851" w:type="dxa"/>
            <w:tcBorders>
              <w:top w:val="single" w:sz="12" w:space="0" w:color="auto"/>
              <w:bottom w:val="single" w:sz="12" w:space="0" w:color="auto"/>
            </w:tcBorders>
          </w:tcPr>
          <w:p w14:paraId="67D12032" w14:textId="1BF37A81" w:rsidR="006A1B60" w:rsidRPr="000F0DFD" w:rsidRDefault="006A1B60" w:rsidP="006A1B60">
            <w:pPr>
              <w:spacing w:after="0" w:line="240" w:lineRule="auto"/>
              <w:jc w:val="center"/>
            </w:pPr>
          </w:p>
        </w:tc>
        <w:tc>
          <w:tcPr>
            <w:tcW w:w="1569" w:type="dxa"/>
            <w:tcBorders>
              <w:top w:val="single" w:sz="12" w:space="0" w:color="auto"/>
              <w:bottom w:val="single" w:sz="12" w:space="0" w:color="auto"/>
            </w:tcBorders>
          </w:tcPr>
          <w:p w14:paraId="5CCD0A70" w14:textId="6D9DF3E8" w:rsidR="006A1B60" w:rsidRPr="000F0DFD" w:rsidRDefault="006A1B60" w:rsidP="006A1B60">
            <w:pPr>
              <w:spacing w:after="0" w:line="240" w:lineRule="auto"/>
            </w:pPr>
          </w:p>
        </w:tc>
        <w:tc>
          <w:tcPr>
            <w:tcW w:w="1559" w:type="dxa"/>
            <w:tcBorders>
              <w:top w:val="single" w:sz="12" w:space="0" w:color="auto"/>
              <w:bottom w:val="single" w:sz="12" w:space="0" w:color="auto"/>
              <w:right w:val="single" w:sz="12" w:space="0" w:color="auto"/>
            </w:tcBorders>
          </w:tcPr>
          <w:p w14:paraId="0EB73C10" w14:textId="5B7333FA" w:rsidR="006A1B60" w:rsidRPr="000F0DFD" w:rsidRDefault="006A1B60" w:rsidP="006A1B60">
            <w:pPr>
              <w:spacing w:after="0" w:line="240" w:lineRule="auto"/>
            </w:pPr>
          </w:p>
        </w:tc>
      </w:tr>
      <w:tr w:rsidR="006A1B60" w:rsidRPr="000F0DFD" w14:paraId="7D928FBD" w14:textId="77777777" w:rsidTr="00A6084E">
        <w:tc>
          <w:tcPr>
            <w:tcW w:w="5655" w:type="dxa"/>
            <w:tcBorders>
              <w:top w:val="single" w:sz="12" w:space="0" w:color="auto"/>
              <w:left w:val="single" w:sz="12" w:space="0" w:color="auto"/>
              <w:bottom w:val="single" w:sz="12" w:space="0" w:color="auto"/>
            </w:tcBorders>
          </w:tcPr>
          <w:p w14:paraId="394D6FE9" w14:textId="73A98154" w:rsidR="006A1B60" w:rsidRPr="000F0DFD" w:rsidRDefault="006A1B60" w:rsidP="006A1B60">
            <w:pPr>
              <w:spacing w:after="0" w:line="240" w:lineRule="auto"/>
            </w:pPr>
            <w:r w:rsidRPr="000F0DFD">
              <w:rPr>
                <w:rFonts w:eastAsia="Calibri"/>
              </w:rPr>
              <w:t xml:space="preserve">Cena </w:t>
            </w:r>
            <w:hyperlink r:id="rId9" w:history="1">
              <w:r w:rsidRPr="000F0DFD">
                <w:rPr>
                  <w:rStyle w:val="Collegamentoipertestuale"/>
                  <w:rFonts w:eastAsia="Calibri"/>
                </w:rPr>
                <w:t>“</w:t>
              </w:r>
              <w:r w:rsidR="00A6084E">
                <w:rPr>
                  <w:rStyle w:val="Collegamentoipertestuale"/>
                  <w:rFonts w:eastAsia="Calibri"/>
                </w:rPr>
                <w:t>Ristorante Ara del Colle</w:t>
              </w:r>
              <w:r w:rsidRPr="000F0DFD">
                <w:rPr>
                  <w:rStyle w:val="Collegamentoipertestuale"/>
                  <w:rFonts w:eastAsia="Calibri"/>
                </w:rPr>
                <w:t>”</w:t>
              </w:r>
            </w:hyperlink>
            <w:r w:rsidR="00A6084E">
              <w:t xml:space="preserve"> Cansano AQ</w:t>
            </w:r>
          </w:p>
        </w:tc>
        <w:tc>
          <w:tcPr>
            <w:tcW w:w="851" w:type="dxa"/>
            <w:tcBorders>
              <w:top w:val="single" w:sz="12" w:space="0" w:color="auto"/>
              <w:bottom w:val="single" w:sz="12" w:space="0" w:color="auto"/>
            </w:tcBorders>
          </w:tcPr>
          <w:p w14:paraId="6ACB13CF" w14:textId="60F88FCA" w:rsidR="006A1B60" w:rsidRPr="000F0DFD" w:rsidRDefault="00A6084E" w:rsidP="006A1B60">
            <w:pPr>
              <w:spacing w:after="0" w:line="240" w:lineRule="auto"/>
              <w:jc w:val="center"/>
            </w:pPr>
            <w:r>
              <w:t>40</w:t>
            </w:r>
            <w:r w:rsidR="006A1B60" w:rsidRPr="000F0DFD">
              <w:t>,00</w:t>
            </w:r>
          </w:p>
        </w:tc>
        <w:tc>
          <w:tcPr>
            <w:tcW w:w="1569" w:type="dxa"/>
            <w:tcBorders>
              <w:top w:val="single" w:sz="12" w:space="0" w:color="auto"/>
              <w:bottom w:val="single" w:sz="12" w:space="0" w:color="auto"/>
            </w:tcBorders>
          </w:tcPr>
          <w:p w14:paraId="0BC3E80F" w14:textId="652E45CD" w:rsidR="006A1B60" w:rsidRPr="000F0DFD" w:rsidRDefault="006A1B60" w:rsidP="006A1B60">
            <w:pPr>
              <w:spacing w:after="0" w:line="240" w:lineRule="auto"/>
            </w:pPr>
          </w:p>
        </w:tc>
        <w:tc>
          <w:tcPr>
            <w:tcW w:w="1559" w:type="dxa"/>
            <w:tcBorders>
              <w:top w:val="single" w:sz="12" w:space="0" w:color="auto"/>
              <w:bottom w:val="single" w:sz="12" w:space="0" w:color="auto"/>
              <w:right w:val="single" w:sz="12" w:space="0" w:color="auto"/>
            </w:tcBorders>
          </w:tcPr>
          <w:p w14:paraId="201916F6" w14:textId="292AACA7" w:rsidR="006A1B60" w:rsidRPr="000F0DFD" w:rsidRDefault="006A1B60" w:rsidP="006A1B60">
            <w:pPr>
              <w:spacing w:after="0" w:line="240" w:lineRule="auto"/>
            </w:pPr>
          </w:p>
        </w:tc>
      </w:tr>
      <w:tr w:rsidR="00A6084E" w:rsidRPr="000F0DFD" w14:paraId="5473BB35" w14:textId="77777777" w:rsidTr="00CD0B0D">
        <w:tc>
          <w:tcPr>
            <w:tcW w:w="5655" w:type="dxa"/>
            <w:tcBorders>
              <w:top w:val="single" w:sz="12" w:space="0" w:color="auto"/>
              <w:left w:val="single" w:sz="12" w:space="0" w:color="auto"/>
            </w:tcBorders>
          </w:tcPr>
          <w:p w14:paraId="20052C2C" w14:textId="32C098BB" w:rsidR="00A6084E" w:rsidRPr="000F0DFD" w:rsidRDefault="00A6084E" w:rsidP="00CD0B0D">
            <w:pPr>
              <w:spacing w:after="0" w:line="240" w:lineRule="auto"/>
              <w:rPr>
                <w:rFonts w:eastAsia="Calibri"/>
              </w:rPr>
            </w:pPr>
            <w:r w:rsidRPr="000F0DFD">
              <w:rPr>
                <w:u w:val="single"/>
              </w:rPr>
              <w:t xml:space="preserve">Pernotto </w:t>
            </w:r>
            <w:hyperlink r:id="rId10" w:history="1">
              <w:r w:rsidRPr="000F0DFD">
                <w:rPr>
                  <w:rStyle w:val="Collegamentoipertestuale"/>
                  <w:rFonts w:eastAsia="Calibri"/>
                </w:rPr>
                <w:t>“</w:t>
              </w:r>
              <w:r w:rsidRPr="00733EEF">
                <w:rPr>
                  <w:rStyle w:val="Collegamentoipertestuale"/>
                  <w:rFonts w:eastAsia="Calibri"/>
                </w:rPr>
                <w:t xml:space="preserve">Villa Giovina </w:t>
              </w:r>
              <w:r w:rsidRPr="00AE5A70">
                <w:rPr>
                  <w:rStyle w:val="Collegamentoipertestuale"/>
                  <w:rFonts w:eastAsia="Calibri"/>
                  <w:color w:val="0000FF"/>
                </w:rPr>
                <w:t>C</w:t>
              </w:r>
              <w:r w:rsidRPr="00733EEF">
                <w:rPr>
                  <w:rStyle w:val="Collegamentoipertestuale"/>
                  <w:rFonts w:eastAsia="Calibri"/>
                </w:rPr>
                <w:t>ountry House</w:t>
              </w:r>
              <w:r w:rsidRPr="000F0DFD">
                <w:rPr>
                  <w:rStyle w:val="Collegamentoipertestuale"/>
                  <w:rFonts w:eastAsia="Calibri"/>
                </w:rPr>
                <w:t>”</w:t>
              </w:r>
            </w:hyperlink>
            <w:r w:rsidRPr="000F0DFD">
              <w:rPr>
                <w:rFonts w:eastAsia="Calibri"/>
                <w:u w:val="single"/>
              </w:rPr>
              <w:t xml:space="preserve"> </w:t>
            </w:r>
            <w:r>
              <w:rPr>
                <w:rFonts w:eastAsia="Calibri"/>
                <w:u w:val="single"/>
              </w:rPr>
              <w:t>Pratola Peligna AQ</w:t>
            </w:r>
          </w:p>
        </w:tc>
        <w:tc>
          <w:tcPr>
            <w:tcW w:w="851" w:type="dxa"/>
            <w:tcBorders>
              <w:top w:val="single" w:sz="12" w:space="0" w:color="auto"/>
            </w:tcBorders>
          </w:tcPr>
          <w:p w14:paraId="017C4CEF" w14:textId="77777777" w:rsidR="00A6084E" w:rsidRPr="000F0DFD" w:rsidRDefault="00A6084E" w:rsidP="00CD0B0D">
            <w:pPr>
              <w:spacing w:after="0" w:line="240" w:lineRule="auto"/>
              <w:jc w:val="center"/>
            </w:pPr>
          </w:p>
        </w:tc>
        <w:tc>
          <w:tcPr>
            <w:tcW w:w="1569" w:type="dxa"/>
            <w:tcBorders>
              <w:top w:val="single" w:sz="12" w:space="0" w:color="auto"/>
            </w:tcBorders>
          </w:tcPr>
          <w:p w14:paraId="18A0221A" w14:textId="77777777" w:rsidR="00A6084E" w:rsidRPr="000F0DFD" w:rsidRDefault="00A6084E" w:rsidP="00CD0B0D">
            <w:pPr>
              <w:spacing w:after="0" w:line="240" w:lineRule="auto"/>
            </w:pPr>
          </w:p>
        </w:tc>
        <w:tc>
          <w:tcPr>
            <w:tcW w:w="1559" w:type="dxa"/>
            <w:tcBorders>
              <w:top w:val="single" w:sz="12" w:space="0" w:color="auto"/>
              <w:right w:val="single" w:sz="12" w:space="0" w:color="auto"/>
            </w:tcBorders>
          </w:tcPr>
          <w:p w14:paraId="5248F88B" w14:textId="77777777" w:rsidR="00A6084E" w:rsidRPr="000F0DFD" w:rsidRDefault="00A6084E" w:rsidP="00CD0B0D">
            <w:pPr>
              <w:spacing w:after="0" w:line="240" w:lineRule="auto"/>
            </w:pPr>
          </w:p>
        </w:tc>
      </w:tr>
      <w:tr w:rsidR="00A41A91" w:rsidRPr="000F0DFD" w14:paraId="57275F17" w14:textId="77777777" w:rsidTr="00A6084E">
        <w:tc>
          <w:tcPr>
            <w:tcW w:w="5655" w:type="dxa"/>
            <w:tcBorders>
              <w:left w:val="single" w:sz="12" w:space="0" w:color="auto"/>
            </w:tcBorders>
          </w:tcPr>
          <w:p w14:paraId="042B2021" w14:textId="3831CE3C" w:rsidR="00A41A91" w:rsidRPr="000F0DFD" w:rsidRDefault="00A41A91" w:rsidP="00A41A91">
            <w:pPr>
              <w:spacing w:after="0" w:line="240" w:lineRule="auto"/>
              <w:rPr>
                <w:rFonts w:eastAsia="Calibri"/>
              </w:rPr>
            </w:pPr>
            <w:r>
              <w:rPr>
                <w:rFonts w:eastAsia="Calibri"/>
              </w:rPr>
              <w:t xml:space="preserve">   </w:t>
            </w:r>
            <w:r w:rsidRPr="000F0DFD">
              <w:rPr>
                <w:rFonts w:eastAsia="Calibri"/>
              </w:rPr>
              <w:t>Camera singola</w:t>
            </w:r>
          </w:p>
        </w:tc>
        <w:tc>
          <w:tcPr>
            <w:tcW w:w="851" w:type="dxa"/>
          </w:tcPr>
          <w:p w14:paraId="057C39B4" w14:textId="0F1DE59C" w:rsidR="00A41A91" w:rsidRPr="000F0DFD" w:rsidRDefault="00A41A91" w:rsidP="00A41A91">
            <w:pPr>
              <w:spacing w:after="0" w:line="240" w:lineRule="auto"/>
              <w:jc w:val="center"/>
            </w:pPr>
            <w:r>
              <w:t>4</w:t>
            </w:r>
            <w:r>
              <w:t>5</w:t>
            </w:r>
            <w:r w:rsidRPr="000F0DFD">
              <w:t>,00</w:t>
            </w:r>
          </w:p>
        </w:tc>
        <w:tc>
          <w:tcPr>
            <w:tcW w:w="1569" w:type="dxa"/>
          </w:tcPr>
          <w:p w14:paraId="09BE6C36" w14:textId="77777777" w:rsidR="00A41A91" w:rsidRPr="000F0DFD" w:rsidRDefault="00A41A91" w:rsidP="00A41A91">
            <w:pPr>
              <w:spacing w:after="0" w:line="240" w:lineRule="auto"/>
            </w:pPr>
          </w:p>
        </w:tc>
        <w:tc>
          <w:tcPr>
            <w:tcW w:w="1559" w:type="dxa"/>
            <w:vMerge w:val="restart"/>
            <w:tcBorders>
              <w:right w:val="single" w:sz="12" w:space="0" w:color="auto"/>
            </w:tcBorders>
          </w:tcPr>
          <w:p w14:paraId="694A0179" w14:textId="77777777" w:rsidR="00A41A91" w:rsidRPr="000F0DFD" w:rsidRDefault="00A41A91" w:rsidP="00A41A91">
            <w:pPr>
              <w:spacing w:after="0" w:line="240" w:lineRule="auto"/>
            </w:pPr>
          </w:p>
        </w:tc>
      </w:tr>
      <w:tr w:rsidR="00A41A91" w:rsidRPr="000F0DFD" w14:paraId="32F0E839" w14:textId="77777777" w:rsidTr="00A6084E">
        <w:tc>
          <w:tcPr>
            <w:tcW w:w="5655" w:type="dxa"/>
            <w:tcBorders>
              <w:left w:val="single" w:sz="12" w:space="0" w:color="auto"/>
            </w:tcBorders>
          </w:tcPr>
          <w:p w14:paraId="5A34EE01" w14:textId="42F05D43" w:rsidR="00A41A91" w:rsidRPr="000F0DFD" w:rsidRDefault="00A41A91" w:rsidP="00A41A91">
            <w:pPr>
              <w:spacing w:after="0" w:line="240" w:lineRule="auto"/>
              <w:rPr>
                <w:rFonts w:eastAsia="Calibri"/>
              </w:rPr>
            </w:pPr>
            <w:r>
              <w:rPr>
                <w:rFonts w:eastAsia="Calibri"/>
              </w:rPr>
              <w:t xml:space="preserve">   </w:t>
            </w:r>
            <w:r w:rsidRPr="000F0DFD">
              <w:rPr>
                <w:rFonts w:eastAsia="Calibri"/>
              </w:rPr>
              <w:t>Camera doppia</w:t>
            </w:r>
          </w:p>
        </w:tc>
        <w:tc>
          <w:tcPr>
            <w:tcW w:w="851" w:type="dxa"/>
          </w:tcPr>
          <w:p w14:paraId="3B9B8124" w14:textId="33E1CCED" w:rsidR="00A41A91" w:rsidRPr="000F0DFD" w:rsidRDefault="00A41A91" w:rsidP="00A41A91">
            <w:pPr>
              <w:spacing w:after="0" w:line="240" w:lineRule="auto"/>
              <w:jc w:val="center"/>
            </w:pPr>
            <w:r w:rsidRPr="000F0DFD">
              <w:t>8</w:t>
            </w:r>
            <w:r>
              <w:t>0</w:t>
            </w:r>
            <w:r w:rsidRPr="000F0DFD">
              <w:t>,00</w:t>
            </w:r>
          </w:p>
        </w:tc>
        <w:tc>
          <w:tcPr>
            <w:tcW w:w="1569" w:type="dxa"/>
          </w:tcPr>
          <w:p w14:paraId="57B627AE" w14:textId="77777777" w:rsidR="00A41A91" w:rsidRPr="000F0DFD" w:rsidRDefault="00A41A91" w:rsidP="00A41A91">
            <w:pPr>
              <w:spacing w:after="0" w:line="240" w:lineRule="auto"/>
            </w:pPr>
          </w:p>
        </w:tc>
        <w:tc>
          <w:tcPr>
            <w:tcW w:w="1559" w:type="dxa"/>
            <w:vMerge/>
            <w:tcBorders>
              <w:right w:val="single" w:sz="12" w:space="0" w:color="auto"/>
            </w:tcBorders>
          </w:tcPr>
          <w:p w14:paraId="021D23BE" w14:textId="77777777" w:rsidR="00A41A91" w:rsidRPr="000F0DFD" w:rsidRDefault="00A41A91" w:rsidP="00A41A91">
            <w:pPr>
              <w:spacing w:after="0" w:line="240" w:lineRule="auto"/>
            </w:pPr>
          </w:p>
        </w:tc>
      </w:tr>
      <w:tr w:rsidR="00A41A91" w:rsidRPr="000F0DFD" w14:paraId="52351B85" w14:textId="77777777" w:rsidTr="00A6084E">
        <w:tc>
          <w:tcPr>
            <w:tcW w:w="5655" w:type="dxa"/>
            <w:tcBorders>
              <w:left w:val="single" w:sz="12" w:space="0" w:color="auto"/>
            </w:tcBorders>
          </w:tcPr>
          <w:p w14:paraId="541F37DC" w14:textId="3ECF6D2F" w:rsidR="00A41A91" w:rsidRPr="000F0DFD" w:rsidRDefault="00A41A91" w:rsidP="00A41A91">
            <w:pPr>
              <w:spacing w:after="0" w:line="240" w:lineRule="auto"/>
              <w:rPr>
                <w:rFonts w:eastAsia="Calibri"/>
              </w:rPr>
            </w:pPr>
            <w:r>
              <w:rPr>
                <w:rFonts w:eastAsia="Calibri"/>
              </w:rPr>
              <w:t xml:space="preserve">   </w:t>
            </w:r>
            <w:r w:rsidRPr="000F0DFD">
              <w:rPr>
                <w:rFonts w:eastAsia="Calibri"/>
              </w:rPr>
              <w:t>Camera matrimoniale</w:t>
            </w:r>
          </w:p>
        </w:tc>
        <w:tc>
          <w:tcPr>
            <w:tcW w:w="851" w:type="dxa"/>
          </w:tcPr>
          <w:p w14:paraId="4CAECFC2" w14:textId="4D86FD15" w:rsidR="00A41A91" w:rsidRPr="000F0DFD" w:rsidRDefault="00A41A91" w:rsidP="00A41A91">
            <w:pPr>
              <w:spacing w:after="0" w:line="240" w:lineRule="auto"/>
              <w:jc w:val="center"/>
            </w:pPr>
            <w:r w:rsidRPr="000F0DFD">
              <w:t>8</w:t>
            </w:r>
            <w:r>
              <w:t>0</w:t>
            </w:r>
            <w:r w:rsidRPr="000F0DFD">
              <w:t>,00</w:t>
            </w:r>
          </w:p>
        </w:tc>
        <w:tc>
          <w:tcPr>
            <w:tcW w:w="1569" w:type="dxa"/>
          </w:tcPr>
          <w:p w14:paraId="69652156" w14:textId="77777777" w:rsidR="00A41A91" w:rsidRPr="000F0DFD" w:rsidRDefault="00A41A91" w:rsidP="00A41A91">
            <w:pPr>
              <w:spacing w:after="0" w:line="240" w:lineRule="auto"/>
            </w:pPr>
          </w:p>
        </w:tc>
        <w:tc>
          <w:tcPr>
            <w:tcW w:w="1559" w:type="dxa"/>
            <w:vMerge/>
            <w:tcBorders>
              <w:right w:val="single" w:sz="12" w:space="0" w:color="auto"/>
            </w:tcBorders>
          </w:tcPr>
          <w:p w14:paraId="67BCD49B" w14:textId="77777777" w:rsidR="00A41A91" w:rsidRPr="000F0DFD" w:rsidRDefault="00A41A91" w:rsidP="00A41A91">
            <w:pPr>
              <w:spacing w:after="0" w:line="240" w:lineRule="auto"/>
            </w:pPr>
          </w:p>
        </w:tc>
      </w:tr>
      <w:tr w:rsidR="00A41A91" w:rsidRPr="000F0DFD" w14:paraId="4572F0D4" w14:textId="77777777" w:rsidTr="00A6084E">
        <w:tc>
          <w:tcPr>
            <w:tcW w:w="5655" w:type="dxa"/>
            <w:tcBorders>
              <w:left w:val="single" w:sz="12" w:space="0" w:color="auto"/>
            </w:tcBorders>
          </w:tcPr>
          <w:p w14:paraId="400CFAF9" w14:textId="2D85E0F2" w:rsidR="00A41A91" w:rsidRPr="000F0DFD" w:rsidRDefault="00A41A91" w:rsidP="00A41A91">
            <w:pPr>
              <w:spacing w:after="0" w:line="240" w:lineRule="auto"/>
              <w:rPr>
                <w:rFonts w:eastAsia="Calibri"/>
              </w:rPr>
            </w:pPr>
            <w:r>
              <w:rPr>
                <w:rFonts w:eastAsia="Calibri"/>
              </w:rPr>
              <w:t xml:space="preserve">   </w:t>
            </w:r>
            <w:r w:rsidRPr="000F0DFD">
              <w:rPr>
                <w:rFonts w:eastAsia="Calibri"/>
              </w:rPr>
              <w:t>Camera matrimoniale + letto</w:t>
            </w:r>
          </w:p>
        </w:tc>
        <w:tc>
          <w:tcPr>
            <w:tcW w:w="851" w:type="dxa"/>
          </w:tcPr>
          <w:p w14:paraId="4D050AFB" w14:textId="1C87FE82" w:rsidR="00A41A91" w:rsidRPr="000F0DFD" w:rsidRDefault="00A41A91" w:rsidP="00A41A91">
            <w:pPr>
              <w:spacing w:after="0" w:line="240" w:lineRule="auto"/>
              <w:jc w:val="center"/>
            </w:pPr>
            <w:r w:rsidRPr="000F0DFD">
              <w:t>1</w:t>
            </w:r>
            <w:r>
              <w:t>00</w:t>
            </w:r>
            <w:r w:rsidRPr="000F0DFD">
              <w:t>,00</w:t>
            </w:r>
          </w:p>
        </w:tc>
        <w:tc>
          <w:tcPr>
            <w:tcW w:w="1569" w:type="dxa"/>
          </w:tcPr>
          <w:p w14:paraId="558327EF" w14:textId="77777777" w:rsidR="00A41A91" w:rsidRPr="000F0DFD" w:rsidRDefault="00A41A91" w:rsidP="00A41A91">
            <w:pPr>
              <w:spacing w:after="0" w:line="240" w:lineRule="auto"/>
            </w:pPr>
          </w:p>
        </w:tc>
        <w:tc>
          <w:tcPr>
            <w:tcW w:w="1559" w:type="dxa"/>
            <w:vMerge/>
            <w:tcBorders>
              <w:right w:val="single" w:sz="12" w:space="0" w:color="auto"/>
            </w:tcBorders>
          </w:tcPr>
          <w:p w14:paraId="239FD31E" w14:textId="77777777" w:rsidR="00A41A91" w:rsidRPr="000F0DFD" w:rsidRDefault="00A41A91" w:rsidP="00A41A91">
            <w:pPr>
              <w:spacing w:after="0" w:line="240" w:lineRule="auto"/>
            </w:pPr>
          </w:p>
        </w:tc>
      </w:tr>
      <w:tr w:rsidR="00A41A91" w:rsidRPr="000F0DFD" w14:paraId="626CC98E" w14:textId="77777777" w:rsidTr="00A6084E">
        <w:tc>
          <w:tcPr>
            <w:tcW w:w="5655" w:type="dxa"/>
            <w:tcBorders>
              <w:left w:val="single" w:sz="12" w:space="0" w:color="auto"/>
            </w:tcBorders>
          </w:tcPr>
          <w:p w14:paraId="24998099" w14:textId="7B3681FF" w:rsidR="00A41A91" w:rsidRPr="000F0DFD" w:rsidRDefault="00A41A91" w:rsidP="00A41A91">
            <w:pPr>
              <w:spacing w:after="0" w:line="240" w:lineRule="auto"/>
              <w:rPr>
                <w:rFonts w:eastAsia="Calibri"/>
              </w:rPr>
            </w:pPr>
            <w:r>
              <w:rPr>
                <w:rFonts w:ascii="Calibri" w:eastAsia="Calibri" w:hAnsi="Calibri"/>
              </w:rPr>
              <w:t xml:space="preserve">   </w:t>
            </w:r>
            <w:r w:rsidRPr="000F0DFD">
              <w:rPr>
                <w:rFonts w:ascii="Calibri" w:eastAsia="Calibri" w:hAnsi="Calibri"/>
              </w:rPr>
              <w:t>Camera tripla</w:t>
            </w:r>
          </w:p>
        </w:tc>
        <w:tc>
          <w:tcPr>
            <w:tcW w:w="851" w:type="dxa"/>
          </w:tcPr>
          <w:p w14:paraId="2FE7330B" w14:textId="0C71A9A2" w:rsidR="00A41A91" w:rsidRPr="000F0DFD" w:rsidRDefault="00A41A91" w:rsidP="00A41A91">
            <w:pPr>
              <w:spacing w:after="0" w:line="240" w:lineRule="auto"/>
              <w:jc w:val="center"/>
            </w:pPr>
            <w:r w:rsidRPr="000F0DFD">
              <w:t>1</w:t>
            </w:r>
            <w:r>
              <w:t>00</w:t>
            </w:r>
            <w:r w:rsidRPr="000F0DFD">
              <w:t>,00</w:t>
            </w:r>
          </w:p>
        </w:tc>
        <w:tc>
          <w:tcPr>
            <w:tcW w:w="1569" w:type="dxa"/>
          </w:tcPr>
          <w:p w14:paraId="539DEF15" w14:textId="77777777" w:rsidR="00A41A91" w:rsidRPr="000F0DFD" w:rsidRDefault="00A41A91" w:rsidP="00A41A91">
            <w:pPr>
              <w:spacing w:after="0" w:line="240" w:lineRule="auto"/>
            </w:pPr>
          </w:p>
        </w:tc>
        <w:tc>
          <w:tcPr>
            <w:tcW w:w="1559" w:type="dxa"/>
            <w:vMerge/>
            <w:tcBorders>
              <w:right w:val="single" w:sz="12" w:space="0" w:color="auto"/>
            </w:tcBorders>
          </w:tcPr>
          <w:p w14:paraId="6CE9DA68" w14:textId="77777777" w:rsidR="00A41A91" w:rsidRPr="000F0DFD" w:rsidRDefault="00A41A91" w:rsidP="00A41A91">
            <w:pPr>
              <w:spacing w:after="0" w:line="240" w:lineRule="auto"/>
            </w:pPr>
          </w:p>
        </w:tc>
      </w:tr>
      <w:tr w:rsidR="00A41A91" w:rsidRPr="000F0DFD" w14:paraId="48779D0F" w14:textId="77777777" w:rsidTr="00A6084E">
        <w:tc>
          <w:tcPr>
            <w:tcW w:w="5655" w:type="dxa"/>
            <w:tcBorders>
              <w:left w:val="single" w:sz="12" w:space="0" w:color="auto"/>
            </w:tcBorders>
          </w:tcPr>
          <w:p w14:paraId="3C0C1EA2" w14:textId="50E81005" w:rsidR="00A41A91" w:rsidRPr="000F0DFD" w:rsidRDefault="00A41A91" w:rsidP="00A41A91">
            <w:pPr>
              <w:spacing w:after="0" w:line="240" w:lineRule="auto"/>
              <w:rPr>
                <w:rFonts w:eastAsia="Calibri"/>
              </w:rPr>
            </w:pPr>
            <w:r>
              <w:rPr>
                <w:rFonts w:ascii="Calibri" w:eastAsia="Calibri" w:hAnsi="Calibri"/>
              </w:rPr>
              <w:t xml:space="preserve">   </w:t>
            </w:r>
            <w:r w:rsidRPr="000F0DFD">
              <w:rPr>
                <w:rFonts w:ascii="Calibri" w:eastAsia="Calibri" w:hAnsi="Calibri"/>
              </w:rPr>
              <w:t>Camera matrimoniale + 2 letti</w:t>
            </w:r>
          </w:p>
        </w:tc>
        <w:tc>
          <w:tcPr>
            <w:tcW w:w="851" w:type="dxa"/>
          </w:tcPr>
          <w:p w14:paraId="38000F88" w14:textId="3D644BA2" w:rsidR="00A41A91" w:rsidRPr="000F0DFD" w:rsidRDefault="00A41A91" w:rsidP="00A41A91">
            <w:pPr>
              <w:spacing w:after="0" w:line="240" w:lineRule="auto"/>
              <w:jc w:val="center"/>
            </w:pPr>
            <w:r w:rsidRPr="000F0DFD">
              <w:t>1</w:t>
            </w:r>
            <w:r>
              <w:t>20</w:t>
            </w:r>
            <w:r w:rsidRPr="000F0DFD">
              <w:t>,00</w:t>
            </w:r>
          </w:p>
        </w:tc>
        <w:tc>
          <w:tcPr>
            <w:tcW w:w="1569" w:type="dxa"/>
          </w:tcPr>
          <w:p w14:paraId="7560B6B6" w14:textId="77777777" w:rsidR="00A41A91" w:rsidRPr="000F0DFD" w:rsidRDefault="00A41A91" w:rsidP="00A41A91">
            <w:pPr>
              <w:spacing w:after="0" w:line="240" w:lineRule="auto"/>
            </w:pPr>
          </w:p>
        </w:tc>
        <w:tc>
          <w:tcPr>
            <w:tcW w:w="1559" w:type="dxa"/>
            <w:vMerge/>
            <w:tcBorders>
              <w:right w:val="single" w:sz="12" w:space="0" w:color="auto"/>
            </w:tcBorders>
          </w:tcPr>
          <w:p w14:paraId="1A4E49F3" w14:textId="77777777" w:rsidR="00A41A91" w:rsidRPr="000F0DFD" w:rsidRDefault="00A41A91" w:rsidP="00A41A91">
            <w:pPr>
              <w:spacing w:after="0" w:line="240" w:lineRule="auto"/>
            </w:pPr>
          </w:p>
        </w:tc>
      </w:tr>
      <w:tr w:rsidR="00A41A91" w:rsidRPr="000F0DFD" w14:paraId="5F235BEE" w14:textId="77777777" w:rsidTr="00A6084E">
        <w:tc>
          <w:tcPr>
            <w:tcW w:w="5655" w:type="dxa"/>
            <w:tcBorders>
              <w:left w:val="single" w:sz="12" w:space="0" w:color="auto"/>
              <w:bottom w:val="single" w:sz="12" w:space="0" w:color="auto"/>
            </w:tcBorders>
          </w:tcPr>
          <w:p w14:paraId="717580DD" w14:textId="41467BDF" w:rsidR="00A41A91" w:rsidRPr="000F0DFD" w:rsidRDefault="00A41A91" w:rsidP="00A41A91">
            <w:pPr>
              <w:spacing w:after="0" w:line="240" w:lineRule="auto"/>
              <w:rPr>
                <w:rFonts w:eastAsia="Calibri"/>
              </w:rPr>
            </w:pPr>
            <w:r>
              <w:rPr>
                <w:rFonts w:ascii="Calibri" w:eastAsia="Calibri" w:hAnsi="Calibri"/>
              </w:rPr>
              <w:t xml:space="preserve">   </w:t>
            </w:r>
            <w:r w:rsidRPr="000F0DFD">
              <w:rPr>
                <w:rFonts w:ascii="Calibri" w:eastAsia="Calibri" w:hAnsi="Calibri"/>
              </w:rPr>
              <w:t>Camera quadrupla</w:t>
            </w:r>
          </w:p>
        </w:tc>
        <w:tc>
          <w:tcPr>
            <w:tcW w:w="851" w:type="dxa"/>
            <w:tcBorders>
              <w:bottom w:val="single" w:sz="12" w:space="0" w:color="auto"/>
            </w:tcBorders>
          </w:tcPr>
          <w:p w14:paraId="43DD913A" w14:textId="2D3FE975" w:rsidR="00A41A91" w:rsidRPr="000F0DFD" w:rsidRDefault="00A41A91" w:rsidP="00A41A91">
            <w:pPr>
              <w:spacing w:after="0" w:line="240" w:lineRule="auto"/>
              <w:jc w:val="center"/>
            </w:pPr>
            <w:r w:rsidRPr="000F0DFD">
              <w:t>1</w:t>
            </w:r>
            <w:r>
              <w:t>20</w:t>
            </w:r>
            <w:r w:rsidRPr="000F0DFD">
              <w:t>,00</w:t>
            </w:r>
          </w:p>
        </w:tc>
        <w:tc>
          <w:tcPr>
            <w:tcW w:w="1569" w:type="dxa"/>
            <w:tcBorders>
              <w:bottom w:val="single" w:sz="12" w:space="0" w:color="auto"/>
            </w:tcBorders>
          </w:tcPr>
          <w:p w14:paraId="26192A20" w14:textId="77777777" w:rsidR="00A41A91" w:rsidRPr="000F0DFD" w:rsidRDefault="00A41A91" w:rsidP="00A41A91">
            <w:pPr>
              <w:spacing w:after="0" w:line="240" w:lineRule="auto"/>
            </w:pPr>
          </w:p>
        </w:tc>
        <w:tc>
          <w:tcPr>
            <w:tcW w:w="1559" w:type="dxa"/>
            <w:vMerge/>
            <w:tcBorders>
              <w:bottom w:val="single" w:sz="12" w:space="0" w:color="auto"/>
              <w:right w:val="single" w:sz="12" w:space="0" w:color="auto"/>
            </w:tcBorders>
          </w:tcPr>
          <w:p w14:paraId="2E71CF1D" w14:textId="77777777" w:rsidR="00A41A91" w:rsidRPr="000F0DFD" w:rsidRDefault="00A41A91" w:rsidP="00A41A91">
            <w:pPr>
              <w:spacing w:after="0" w:line="240" w:lineRule="auto"/>
            </w:pPr>
          </w:p>
        </w:tc>
      </w:tr>
      <w:tr w:rsidR="006A1B60" w:rsidRPr="000F0DFD" w14:paraId="2EF17C23" w14:textId="77777777" w:rsidTr="00A6084E">
        <w:tc>
          <w:tcPr>
            <w:tcW w:w="5655" w:type="dxa"/>
            <w:tcBorders>
              <w:top w:val="single" w:sz="12" w:space="0" w:color="auto"/>
              <w:left w:val="single" w:sz="12" w:space="0" w:color="auto"/>
              <w:bottom w:val="single" w:sz="12" w:space="0" w:color="auto"/>
            </w:tcBorders>
          </w:tcPr>
          <w:p w14:paraId="7AA14496" w14:textId="77777777" w:rsidR="006A1B60" w:rsidRPr="000F0DFD" w:rsidRDefault="006A1B60" w:rsidP="006A1B60">
            <w:pPr>
              <w:spacing w:after="0" w:line="240" w:lineRule="auto"/>
              <w:jc w:val="center"/>
            </w:pPr>
            <w:r w:rsidRPr="000F0DFD">
              <w:rPr>
                <w:rFonts w:eastAsia="Calibri"/>
                <w:b/>
              </w:rPr>
              <w:t>Domenica</w:t>
            </w:r>
          </w:p>
        </w:tc>
        <w:tc>
          <w:tcPr>
            <w:tcW w:w="851" w:type="dxa"/>
            <w:tcBorders>
              <w:top w:val="single" w:sz="12" w:space="0" w:color="auto"/>
              <w:bottom w:val="single" w:sz="12" w:space="0" w:color="auto"/>
            </w:tcBorders>
          </w:tcPr>
          <w:p w14:paraId="17D1234F" w14:textId="77777777" w:rsidR="006A1B60" w:rsidRPr="000F0DFD" w:rsidRDefault="006A1B60" w:rsidP="006A1B60">
            <w:pPr>
              <w:spacing w:after="0" w:line="240" w:lineRule="auto"/>
              <w:jc w:val="center"/>
            </w:pPr>
          </w:p>
        </w:tc>
        <w:tc>
          <w:tcPr>
            <w:tcW w:w="1569" w:type="dxa"/>
            <w:tcBorders>
              <w:top w:val="single" w:sz="12" w:space="0" w:color="auto"/>
              <w:bottom w:val="single" w:sz="12" w:space="0" w:color="auto"/>
            </w:tcBorders>
          </w:tcPr>
          <w:p w14:paraId="4D444811" w14:textId="77777777" w:rsidR="006A1B60" w:rsidRPr="000F0DFD" w:rsidRDefault="006A1B60" w:rsidP="006A1B60">
            <w:pPr>
              <w:spacing w:after="0" w:line="240" w:lineRule="auto"/>
            </w:pPr>
          </w:p>
        </w:tc>
        <w:tc>
          <w:tcPr>
            <w:tcW w:w="1559" w:type="dxa"/>
            <w:tcBorders>
              <w:top w:val="single" w:sz="12" w:space="0" w:color="auto"/>
              <w:bottom w:val="single" w:sz="12" w:space="0" w:color="auto"/>
              <w:right w:val="single" w:sz="12" w:space="0" w:color="auto"/>
            </w:tcBorders>
          </w:tcPr>
          <w:p w14:paraId="076B0027" w14:textId="77777777" w:rsidR="006A1B60" w:rsidRPr="000F0DFD" w:rsidRDefault="006A1B60" w:rsidP="006A1B60">
            <w:pPr>
              <w:spacing w:after="0" w:line="240" w:lineRule="auto"/>
            </w:pPr>
          </w:p>
        </w:tc>
      </w:tr>
      <w:tr w:rsidR="00A6084E" w:rsidRPr="000F0DFD" w14:paraId="38E69CE6" w14:textId="77777777" w:rsidTr="00A6084E">
        <w:tc>
          <w:tcPr>
            <w:tcW w:w="5655" w:type="dxa"/>
            <w:tcBorders>
              <w:top w:val="single" w:sz="12" w:space="0" w:color="auto"/>
              <w:left w:val="single" w:sz="12" w:space="0" w:color="auto"/>
              <w:bottom w:val="single" w:sz="12" w:space="0" w:color="auto"/>
            </w:tcBorders>
          </w:tcPr>
          <w:p w14:paraId="28431F3C" w14:textId="24FB9168" w:rsidR="00A6084E" w:rsidRPr="000F0DFD" w:rsidRDefault="00A6084E" w:rsidP="006A1B60">
            <w:pPr>
              <w:spacing w:after="0" w:line="240" w:lineRule="auto"/>
              <w:rPr>
                <w:rFonts w:eastAsia="Calibri"/>
              </w:rPr>
            </w:pPr>
            <w:r>
              <w:rPr>
                <w:rFonts w:eastAsia="Calibri"/>
              </w:rPr>
              <w:t>Visita “AIA DEI MUSEI”</w:t>
            </w:r>
            <w:r w:rsidR="00666513">
              <w:rPr>
                <w:rFonts w:eastAsia="Calibri"/>
              </w:rPr>
              <w:t xml:space="preserve"> Avezzano AQ</w:t>
            </w:r>
          </w:p>
        </w:tc>
        <w:tc>
          <w:tcPr>
            <w:tcW w:w="851" w:type="dxa"/>
            <w:tcBorders>
              <w:top w:val="single" w:sz="12" w:space="0" w:color="auto"/>
              <w:bottom w:val="single" w:sz="12" w:space="0" w:color="auto"/>
            </w:tcBorders>
          </w:tcPr>
          <w:p w14:paraId="3211FE8A" w14:textId="5E6027C3" w:rsidR="00A6084E" w:rsidRPr="000F0DFD" w:rsidRDefault="00666513" w:rsidP="006A1B60">
            <w:pPr>
              <w:spacing w:after="0" w:line="240" w:lineRule="auto"/>
              <w:jc w:val="center"/>
            </w:pPr>
            <w:r>
              <w:t>8,00</w:t>
            </w:r>
          </w:p>
        </w:tc>
        <w:tc>
          <w:tcPr>
            <w:tcW w:w="1569" w:type="dxa"/>
            <w:tcBorders>
              <w:top w:val="single" w:sz="12" w:space="0" w:color="auto"/>
              <w:bottom w:val="single" w:sz="12" w:space="0" w:color="auto"/>
            </w:tcBorders>
          </w:tcPr>
          <w:p w14:paraId="775EC161" w14:textId="77777777" w:rsidR="00A6084E" w:rsidRPr="000F0DFD" w:rsidRDefault="00A6084E" w:rsidP="006A1B60">
            <w:pPr>
              <w:spacing w:after="0" w:line="240" w:lineRule="auto"/>
            </w:pPr>
          </w:p>
        </w:tc>
        <w:tc>
          <w:tcPr>
            <w:tcW w:w="1559" w:type="dxa"/>
            <w:tcBorders>
              <w:top w:val="single" w:sz="12" w:space="0" w:color="auto"/>
              <w:bottom w:val="single" w:sz="12" w:space="0" w:color="auto"/>
              <w:right w:val="single" w:sz="12" w:space="0" w:color="auto"/>
            </w:tcBorders>
          </w:tcPr>
          <w:p w14:paraId="092DB0DC" w14:textId="77777777" w:rsidR="00A6084E" w:rsidRPr="000F0DFD" w:rsidRDefault="00A6084E" w:rsidP="006A1B60">
            <w:pPr>
              <w:spacing w:after="0" w:line="240" w:lineRule="auto"/>
            </w:pPr>
          </w:p>
        </w:tc>
      </w:tr>
      <w:tr w:rsidR="006A1B60" w:rsidRPr="000F0DFD" w14:paraId="327D6C48" w14:textId="77777777" w:rsidTr="00A6084E">
        <w:tc>
          <w:tcPr>
            <w:tcW w:w="5655" w:type="dxa"/>
            <w:tcBorders>
              <w:top w:val="single" w:sz="12" w:space="0" w:color="auto"/>
              <w:left w:val="single" w:sz="12" w:space="0" w:color="auto"/>
              <w:bottom w:val="single" w:sz="12" w:space="0" w:color="auto"/>
            </w:tcBorders>
          </w:tcPr>
          <w:p w14:paraId="05C8997E" w14:textId="2E93393C" w:rsidR="006A1B60" w:rsidRPr="000F0DFD" w:rsidRDefault="006A1B60" w:rsidP="006A1B60">
            <w:pPr>
              <w:spacing w:after="0" w:line="240" w:lineRule="auto"/>
            </w:pPr>
            <w:r w:rsidRPr="000F0DFD">
              <w:rPr>
                <w:rFonts w:eastAsia="Calibri"/>
              </w:rPr>
              <w:t xml:space="preserve">Pranzo </w:t>
            </w:r>
            <w:r w:rsidR="00666513">
              <w:rPr>
                <w:rFonts w:eastAsia="Calibri"/>
              </w:rPr>
              <w:t xml:space="preserve">presso </w:t>
            </w:r>
            <w:r w:rsidR="00666513" w:rsidRPr="00AE5A70">
              <w:rPr>
                <w:rFonts w:eastAsia="Calibri"/>
                <w:color w:val="0000FF"/>
                <w:u w:val="single"/>
              </w:rPr>
              <w:t>“Pro Loco Borgo Incile”</w:t>
            </w:r>
          </w:p>
        </w:tc>
        <w:tc>
          <w:tcPr>
            <w:tcW w:w="851" w:type="dxa"/>
            <w:tcBorders>
              <w:top w:val="single" w:sz="12" w:space="0" w:color="auto"/>
              <w:bottom w:val="single" w:sz="12" w:space="0" w:color="auto"/>
            </w:tcBorders>
          </w:tcPr>
          <w:p w14:paraId="7BB51B56" w14:textId="115C394B" w:rsidR="006A1B60" w:rsidRPr="000F0DFD" w:rsidRDefault="00666513" w:rsidP="006A1B60">
            <w:pPr>
              <w:spacing w:after="0" w:line="240" w:lineRule="auto"/>
              <w:jc w:val="center"/>
            </w:pPr>
            <w:r>
              <w:t>25</w:t>
            </w:r>
            <w:r w:rsidR="006A1B60" w:rsidRPr="000F0DFD">
              <w:t>,00</w:t>
            </w:r>
          </w:p>
        </w:tc>
        <w:tc>
          <w:tcPr>
            <w:tcW w:w="1569" w:type="dxa"/>
            <w:tcBorders>
              <w:top w:val="single" w:sz="12" w:space="0" w:color="auto"/>
              <w:bottom w:val="single" w:sz="12" w:space="0" w:color="auto"/>
            </w:tcBorders>
          </w:tcPr>
          <w:p w14:paraId="6DE6A4A8" w14:textId="782DACB3" w:rsidR="006A1B60" w:rsidRPr="000F0DFD" w:rsidRDefault="006A1B60" w:rsidP="006A1B60">
            <w:pPr>
              <w:spacing w:after="0" w:line="240" w:lineRule="auto"/>
            </w:pPr>
          </w:p>
        </w:tc>
        <w:tc>
          <w:tcPr>
            <w:tcW w:w="1559" w:type="dxa"/>
            <w:tcBorders>
              <w:top w:val="single" w:sz="12" w:space="0" w:color="auto"/>
              <w:bottom w:val="single" w:sz="12" w:space="0" w:color="auto"/>
              <w:right w:val="single" w:sz="12" w:space="0" w:color="auto"/>
            </w:tcBorders>
          </w:tcPr>
          <w:p w14:paraId="0C299673" w14:textId="0B2DD414" w:rsidR="006A1B60" w:rsidRPr="000F0DFD" w:rsidRDefault="006A1B60" w:rsidP="006A1B60">
            <w:pPr>
              <w:spacing w:after="0" w:line="240" w:lineRule="auto"/>
            </w:pPr>
          </w:p>
        </w:tc>
      </w:tr>
      <w:tr w:rsidR="006A1B60" w:rsidRPr="000F0DFD" w14:paraId="518EC196" w14:textId="77777777" w:rsidTr="00A6084E">
        <w:tc>
          <w:tcPr>
            <w:tcW w:w="5655" w:type="dxa"/>
            <w:tcBorders>
              <w:top w:val="single" w:sz="12" w:space="0" w:color="auto"/>
              <w:left w:val="single" w:sz="12" w:space="0" w:color="auto"/>
              <w:bottom w:val="double" w:sz="12" w:space="0" w:color="auto"/>
            </w:tcBorders>
          </w:tcPr>
          <w:p w14:paraId="10AFC9F8" w14:textId="12ACAF10" w:rsidR="006A1B60" w:rsidRPr="000F0DFD" w:rsidRDefault="006A1B60" w:rsidP="006A1B60">
            <w:pPr>
              <w:spacing w:after="0" w:line="240" w:lineRule="auto"/>
            </w:pPr>
            <w:r w:rsidRPr="000F0DFD">
              <w:rPr>
                <w:rFonts w:eastAsia="Calibri"/>
              </w:rPr>
              <w:t>Quota iscrizione non soci (per</w:t>
            </w:r>
            <w:r w:rsidR="009C22FF" w:rsidRPr="000F0DFD">
              <w:rPr>
                <w:rFonts w:eastAsia="Calibri"/>
              </w:rPr>
              <w:t xml:space="preserve"> </w:t>
            </w:r>
            <w:r w:rsidRPr="000F0DFD">
              <w:rPr>
                <w:rFonts w:eastAsia="Calibri"/>
              </w:rPr>
              <w:t>autovettura)</w:t>
            </w:r>
          </w:p>
        </w:tc>
        <w:tc>
          <w:tcPr>
            <w:tcW w:w="851" w:type="dxa"/>
            <w:tcBorders>
              <w:top w:val="single" w:sz="12" w:space="0" w:color="auto"/>
              <w:bottom w:val="double" w:sz="12" w:space="0" w:color="auto"/>
            </w:tcBorders>
          </w:tcPr>
          <w:p w14:paraId="42E3F155" w14:textId="3C7E278B" w:rsidR="006A1B60" w:rsidRPr="000F0DFD" w:rsidRDefault="009C22FF" w:rsidP="006A1B60">
            <w:pPr>
              <w:spacing w:after="0" w:line="240" w:lineRule="auto"/>
              <w:jc w:val="center"/>
            </w:pPr>
            <w:r w:rsidRPr="000F0DFD">
              <w:t>15,00</w:t>
            </w:r>
          </w:p>
        </w:tc>
        <w:tc>
          <w:tcPr>
            <w:tcW w:w="1569" w:type="dxa"/>
            <w:tcBorders>
              <w:top w:val="single" w:sz="12" w:space="0" w:color="auto"/>
              <w:bottom w:val="double" w:sz="12" w:space="0" w:color="auto"/>
            </w:tcBorders>
          </w:tcPr>
          <w:p w14:paraId="3DAE133C" w14:textId="77777777" w:rsidR="006A1B60" w:rsidRPr="000F0DFD" w:rsidRDefault="006A1B60" w:rsidP="006A1B60">
            <w:pPr>
              <w:spacing w:after="0" w:line="240" w:lineRule="auto"/>
            </w:pPr>
          </w:p>
        </w:tc>
        <w:tc>
          <w:tcPr>
            <w:tcW w:w="1559" w:type="dxa"/>
            <w:tcBorders>
              <w:top w:val="single" w:sz="12" w:space="0" w:color="auto"/>
              <w:bottom w:val="double" w:sz="12" w:space="0" w:color="auto"/>
              <w:right w:val="single" w:sz="12" w:space="0" w:color="auto"/>
            </w:tcBorders>
          </w:tcPr>
          <w:p w14:paraId="4DB27065" w14:textId="77777777" w:rsidR="006A1B60" w:rsidRPr="000F0DFD" w:rsidRDefault="006A1B60" w:rsidP="006A1B60">
            <w:pPr>
              <w:spacing w:after="0" w:line="240" w:lineRule="auto"/>
            </w:pPr>
          </w:p>
        </w:tc>
      </w:tr>
      <w:tr w:rsidR="000F0DFD" w:rsidRPr="000F0DFD" w14:paraId="1303116B" w14:textId="77777777" w:rsidTr="00A6084E">
        <w:tc>
          <w:tcPr>
            <w:tcW w:w="5655" w:type="dxa"/>
            <w:tcBorders>
              <w:top w:val="double" w:sz="12" w:space="0" w:color="auto"/>
              <w:left w:val="double" w:sz="12" w:space="0" w:color="auto"/>
              <w:bottom w:val="double" w:sz="12" w:space="0" w:color="auto"/>
            </w:tcBorders>
          </w:tcPr>
          <w:p w14:paraId="233B8A7D" w14:textId="1E003656" w:rsidR="000F0DFD" w:rsidRPr="000F0DFD" w:rsidRDefault="000F0DFD" w:rsidP="006A1B60">
            <w:pPr>
              <w:spacing w:after="0" w:line="240" w:lineRule="auto"/>
              <w:rPr>
                <w:rFonts w:eastAsia="Calibri"/>
                <w:b/>
                <w:bCs/>
              </w:rPr>
            </w:pPr>
            <w:r w:rsidRPr="000F0DFD">
              <w:rPr>
                <w:rFonts w:eastAsia="Calibri"/>
                <w:b/>
                <w:bCs/>
              </w:rPr>
              <w:t>TOTALE</w:t>
            </w:r>
          </w:p>
        </w:tc>
        <w:tc>
          <w:tcPr>
            <w:tcW w:w="851" w:type="dxa"/>
            <w:tcBorders>
              <w:top w:val="double" w:sz="12" w:space="0" w:color="auto"/>
              <w:bottom w:val="double" w:sz="12" w:space="0" w:color="auto"/>
            </w:tcBorders>
          </w:tcPr>
          <w:p w14:paraId="3E3CA617" w14:textId="77777777" w:rsidR="000F0DFD" w:rsidRPr="000F0DFD" w:rsidRDefault="000F0DFD" w:rsidP="006A1B60">
            <w:pPr>
              <w:spacing w:after="0" w:line="240" w:lineRule="auto"/>
              <w:jc w:val="center"/>
              <w:rPr>
                <w:b/>
                <w:bCs/>
              </w:rPr>
            </w:pPr>
          </w:p>
        </w:tc>
        <w:tc>
          <w:tcPr>
            <w:tcW w:w="1569" w:type="dxa"/>
            <w:tcBorders>
              <w:top w:val="double" w:sz="12" w:space="0" w:color="auto"/>
              <w:bottom w:val="double" w:sz="12" w:space="0" w:color="auto"/>
            </w:tcBorders>
          </w:tcPr>
          <w:p w14:paraId="37BCA18A" w14:textId="77777777" w:rsidR="000F0DFD" w:rsidRPr="000F0DFD" w:rsidRDefault="000F0DFD" w:rsidP="006A1B60">
            <w:pPr>
              <w:spacing w:after="0" w:line="240" w:lineRule="auto"/>
              <w:rPr>
                <w:b/>
                <w:bCs/>
              </w:rPr>
            </w:pPr>
          </w:p>
        </w:tc>
        <w:tc>
          <w:tcPr>
            <w:tcW w:w="1559" w:type="dxa"/>
            <w:tcBorders>
              <w:top w:val="double" w:sz="12" w:space="0" w:color="auto"/>
              <w:bottom w:val="double" w:sz="12" w:space="0" w:color="auto"/>
              <w:right w:val="double" w:sz="12" w:space="0" w:color="auto"/>
            </w:tcBorders>
          </w:tcPr>
          <w:p w14:paraId="5A8DF529" w14:textId="77777777" w:rsidR="000F0DFD" w:rsidRPr="000F0DFD" w:rsidRDefault="000F0DFD" w:rsidP="006A1B60">
            <w:pPr>
              <w:spacing w:after="0" w:line="240" w:lineRule="auto"/>
              <w:rPr>
                <w:b/>
                <w:bCs/>
              </w:rPr>
            </w:pPr>
          </w:p>
        </w:tc>
      </w:tr>
    </w:tbl>
    <w:p w14:paraId="0F5BAA91" w14:textId="0660F63D" w:rsidR="002F433E" w:rsidRDefault="00000000">
      <w:r>
        <w:t>Si prega di specificare eventuali intolleranze alimentari</w:t>
      </w:r>
      <w:r w:rsidR="00775D79">
        <w:t xml:space="preserve">: </w:t>
      </w:r>
      <w:r w:rsidR="00296B91">
        <w:t xml:space="preserve">           </w:t>
      </w:r>
    </w:p>
    <w:p w14:paraId="4AAB32D9" w14:textId="295F35B6" w:rsidR="002F433E" w:rsidRDefault="00000000">
      <w:r>
        <w:t>Compilare la tabella indicando il numero dei partecipanti</w:t>
      </w:r>
      <w:r w:rsidR="000F0DFD">
        <w:t xml:space="preserve"> / camere</w:t>
      </w:r>
      <w:r>
        <w:t xml:space="preserve"> e i relativi costi.</w:t>
      </w:r>
    </w:p>
    <w:p w14:paraId="03994692" w14:textId="445CBB5A" w:rsidR="001138D1" w:rsidRPr="00AC0ECA" w:rsidRDefault="00A41A91" w:rsidP="001138D1">
      <w:pPr>
        <w:pStyle w:val="Paragrafoelenco"/>
        <w:numPr>
          <w:ilvl w:val="0"/>
          <w:numId w:val="8"/>
        </w:numPr>
        <w:spacing w:after="0" w:line="240" w:lineRule="auto"/>
        <w:rPr>
          <w:rFonts w:eastAsia="Calibri"/>
        </w:rPr>
      </w:pPr>
      <w:r>
        <w:rPr>
          <w:rFonts w:eastAsia="Calibri"/>
        </w:rPr>
        <w:lastRenderedPageBreak/>
        <w:t>“VILLA GIOVINA COUNTRY HOUSE”</w:t>
      </w:r>
      <w:r w:rsidR="000F0DFD">
        <w:rPr>
          <w:rFonts w:eastAsia="Calibri"/>
        </w:rPr>
        <w:t xml:space="preserve"> – via </w:t>
      </w:r>
      <w:r>
        <w:rPr>
          <w:rFonts w:eastAsia="Calibri"/>
        </w:rPr>
        <w:t>Villa Giovina 38</w:t>
      </w:r>
      <w:r w:rsidR="000F0DFD">
        <w:rPr>
          <w:rFonts w:eastAsia="Calibri"/>
        </w:rPr>
        <w:t xml:space="preserve"> – </w:t>
      </w:r>
      <w:r>
        <w:rPr>
          <w:rFonts w:eastAsia="Calibri"/>
        </w:rPr>
        <w:t>Bagnaturo di Pratola Peligna AQ</w:t>
      </w:r>
      <w:r w:rsidR="000F0DFD">
        <w:rPr>
          <w:rFonts w:eastAsia="Calibri"/>
        </w:rPr>
        <w:t xml:space="preserve"> – </w:t>
      </w:r>
      <w:r>
        <w:rPr>
          <w:rFonts w:eastAsia="Calibri"/>
        </w:rPr>
        <w:t xml:space="preserve">0864 251746 – 379 1978306 </w:t>
      </w:r>
      <w:proofErr w:type="spellStart"/>
      <w:r>
        <w:rPr>
          <w:rFonts w:eastAsia="Calibri"/>
        </w:rPr>
        <w:t>sig</w:t>
      </w:r>
      <w:proofErr w:type="spellEnd"/>
      <w:r>
        <w:rPr>
          <w:rFonts w:eastAsia="Calibri"/>
        </w:rPr>
        <w:t xml:space="preserve"> Alberto</w:t>
      </w:r>
    </w:p>
    <w:p w14:paraId="1DE8694F" w14:textId="43D5EFA8" w:rsidR="00A41A91" w:rsidRDefault="000F0DFD" w:rsidP="00AC0ECA">
      <w:pPr>
        <w:pStyle w:val="Paragrafoelenco"/>
        <w:numPr>
          <w:ilvl w:val="0"/>
          <w:numId w:val="8"/>
        </w:numPr>
        <w:spacing w:after="0" w:line="240" w:lineRule="auto"/>
        <w:rPr>
          <w:rFonts w:eastAsia="Calibri"/>
        </w:rPr>
      </w:pPr>
      <w:r w:rsidRPr="00A41A91">
        <w:rPr>
          <w:rFonts w:eastAsia="Calibri"/>
        </w:rPr>
        <w:t xml:space="preserve">RISTORANTE </w:t>
      </w:r>
      <w:r w:rsidR="00A41A91">
        <w:rPr>
          <w:rFonts w:eastAsia="Calibri"/>
        </w:rPr>
        <w:t xml:space="preserve">“ARA DEL COLLE” – piazza XX </w:t>
      </w:r>
      <w:proofErr w:type="gramStart"/>
      <w:r w:rsidR="00A41A91">
        <w:rPr>
          <w:rFonts w:eastAsia="Calibri"/>
        </w:rPr>
        <w:t>settembre</w:t>
      </w:r>
      <w:proofErr w:type="gramEnd"/>
      <w:r w:rsidR="00A41A91">
        <w:rPr>
          <w:rFonts w:eastAsia="Calibri"/>
        </w:rPr>
        <w:t xml:space="preserve"> 14 – Cansano AQ – 0864 408041 – 347 0967396 sig.re Filomena e Sonia</w:t>
      </w:r>
    </w:p>
    <w:p w14:paraId="29DF0B5E" w14:textId="48E54081" w:rsidR="00AC0ECA" w:rsidRPr="00A41A91" w:rsidRDefault="00A41A91" w:rsidP="00AC0ECA">
      <w:pPr>
        <w:pStyle w:val="Paragrafoelenco"/>
        <w:numPr>
          <w:ilvl w:val="0"/>
          <w:numId w:val="8"/>
        </w:numPr>
        <w:spacing w:after="0" w:line="240" w:lineRule="auto"/>
        <w:rPr>
          <w:rFonts w:eastAsia="Calibri"/>
        </w:rPr>
      </w:pPr>
      <w:r>
        <w:rPr>
          <w:rFonts w:eastAsia="Calibri"/>
        </w:rPr>
        <w:t>pe</w:t>
      </w:r>
      <w:r w:rsidR="000F0DFD" w:rsidRPr="00A41A91">
        <w:rPr>
          <w:rFonts w:eastAsia="Calibri"/>
        </w:rPr>
        <w:t>r ogni necessità: CARLO MONACO 338 8422418</w:t>
      </w:r>
    </w:p>
    <w:p w14:paraId="0DE579A8" w14:textId="77777777" w:rsidR="00AC0ECA" w:rsidRDefault="00AC0ECA" w:rsidP="00AC0ECA">
      <w:pPr>
        <w:spacing w:after="0" w:line="240" w:lineRule="auto"/>
        <w:rPr>
          <w:rFonts w:eastAsia="Calibri"/>
        </w:rPr>
      </w:pPr>
    </w:p>
    <w:p w14:paraId="24CA9530" w14:textId="77777777" w:rsidR="002F433E" w:rsidRDefault="00000000">
      <w:pPr>
        <w:rPr>
          <w:rFonts w:ascii="Times New Roman" w:eastAsia="Times New Roman" w:hAnsi="Times New Roman" w:cs="Times New Roman"/>
          <w:sz w:val="24"/>
          <w:szCs w:val="24"/>
          <w:lang w:eastAsia="it-IT"/>
        </w:rPr>
      </w:pPr>
      <w:proofErr w:type="spellStart"/>
      <w:r>
        <w:rPr>
          <w:rFonts w:ascii="Arial" w:eastAsia="Times New Roman" w:hAnsi="Arial" w:cs="Arial"/>
          <w:b/>
          <w:bCs/>
          <w:color w:val="000000"/>
          <w:sz w:val="20"/>
          <w:szCs w:val="20"/>
          <w:lang w:eastAsia="it-IT"/>
        </w:rPr>
        <w:t>ll</w:t>
      </w:r>
      <w:proofErr w:type="spellEnd"/>
      <w:r>
        <w:rPr>
          <w:rFonts w:ascii="Arial" w:eastAsia="Times New Roman" w:hAnsi="Arial" w:cs="Arial"/>
          <w:b/>
          <w:bCs/>
          <w:color w:val="000000"/>
          <w:sz w:val="20"/>
          <w:szCs w:val="20"/>
          <w:lang w:eastAsia="it-IT"/>
        </w:rPr>
        <w:t xml:space="preserve"> presente modulo sarà considerato valido solo se firmato ed unito alla copia dell’avvenuto versamento della quota di partecipazione integrale, pari al costo dell’intera manifestazione. </w:t>
      </w:r>
    </w:p>
    <w:p w14:paraId="0ACA0A90" w14:textId="77777777" w:rsidR="002F433E" w:rsidRDefault="00000000">
      <w:pPr>
        <w:spacing w:after="0" w:line="240" w:lineRule="auto"/>
        <w:ind w:left="684"/>
        <w:jc w:val="both"/>
        <w:rPr>
          <w:rFonts w:ascii="Times New Roman" w:eastAsia="Times New Roman" w:hAnsi="Times New Roman" w:cs="Times New Roman"/>
          <w:sz w:val="24"/>
          <w:szCs w:val="24"/>
          <w:lang w:eastAsia="it-IT"/>
        </w:rPr>
      </w:pPr>
      <w:r>
        <w:rPr>
          <w:rFonts w:ascii="Arial" w:eastAsia="Times New Roman" w:hAnsi="Arial" w:cs="Arial"/>
          <w:b/>
          <w:bCs/>
          <w:color w:val="000000"/>
          <w:sz w:val="20"/>
          <w:szCs w:val="20"/>
          <w:lang w:eastAsia="it-IT"/>
        </w:rPr>
        <w:t>In caso di disdetta, le quote saranno restituite solo compatibilmente con le politiche di recesso delle strutture alberghiere e/o ristorative e/o degli altri fornitori di servizi. Non sarà possibile la restituzione di quote per servizi goduti solo parzialmente (ad esempio, pasti non interamente consumati, parcheggi lasciati prima dell’orario).</w:t>
      </w:r>
    </w:p>
    <w:p w14:paraId="0403EBAA" w14:textId="77777777" w:rsidR="002F433E" w:rsidRDefault="00000000">
      <w:pPr>
        <w:spacing w:after="0" w:line="240" w:lineRule="auto"/>
        <w:ind w:left="708"/>
        <w:jc w:val="both"/>
        <w:rPr>
          <w:rFonts w:ascii="Times New Roman" w:eastAsia="Times New Roman" w:hAnsi="Times New Roman" w:cs="Times New Roman"/>
          <w:sz w:val="24"/>
          <w:szCs w:val="24"/>
          <w:lang w:eastAsia="it-IT"/>
        </w:rPr>
      </w:pPr>
      <w:r>
        <w:rPr>
          <w:rFonts w:ascii="Arial" w:eastAsia="Times New Roman" w:hAnsi="Arial" w:cs="Arial"/>
          <w:b/>
          <w:bCs/>
          <w:color w:val="000000"/>
          <w:sz w:val="20"/>
          <w:szCs w:val="20"/>
          <w:lang w:eastAsia="it-IT"/>
        </w:rPr>
        <w:t xml:space="preserve">Per informazioni sui costi visitate il sito </w:t>
      </w:r>
      <w:r>
        <w:rPr>
          <w:rFonts w:ascii="Arial" w:eastAsia="Times New Roman" w:hAnsi="Arial" w:cs="Arial"/>
          <w:b/>
          <w:bCs/>
          <w:color w:val="0000FF"/>
          <w:sz w:val="20"/>
          <w:szCs w:val="20"/>
          <w:u w:val="single"/>
          <w:lang w:eastAsia="it-IT"/>
        </w:rPr>
        <w:t>www.nuovamillecentoclubitalia.it</w:t>
      </w:r>
      <w:r>
        <w:rPr>
          <w:rFonts w:ascii="Arial" w:eastAsia="Times New Roman" w:hAnsi="Arial" w:cs="Arial"/>
          <w:b/>
          <w:bCs/>
          <w:color w:val="000000"/>
          <w:sz w:val="20"/>
          <w:szCs w:val="20"/>
          <w:lang w:eastAsia="it-IT"/>
        </w:rPr>
        <w:t xml:space="preserve"> sezione EVENTI E </w:t>
      </w:r>
      <w:proofErr w:type="gramStart"/>
      <w:r>
        <w:rPr>
          <w:rFonts w:ascii="Arial" w:eastAsia="Times New Roman" w:hAnsi="Arial" w:cs="Arial"/>
          <w:b/>
          <w:bCs/>
          <w:color w:val="000000"/>
          <w:sz w:val="20"/>
          <w:szCs w:val="20"/>
          <w:lang w:eastAsia="it-IT"/>
        </w:rPr>
        <w:t>RADUNI ,</w:t>
      </w:r>
      <w:proofErr w:type="gramEnd"/>
      <w:r>
        <w:rPr>
          <w:rFonts w:ascii="Arial" w:eastAsia="Times New Roman" w:hAnsi="Arial" w:cs="Arial"/>
          <w:b/>
          <w:bCs/>
          <w:color w:val="000000"/>
          <w:sz w:val="20"/>
          <w:szCs w:val="20"/>
          <w:lang w:eastAsia="it-IT"/>
        </w:rPr>
        <w:t xml:space="preserve"> sul forum alla sezione EVENTI E RADUNI oppure nella nostra pagina Facebook.</w:t>
      </w:r>
    </w:p>
    <w:p w14:paraId="257498D3" w14:textId="50D34332" w:rsidR="002F433E" w:rsidRDefault="002F433E">
      <w:pPr>
        <w:spacing w:after="0" w:line="240" w:lineRule="auto"/>
        <w:rPr>
          <w:rFonts w:ascii="Times New Roman" w:eastAsia="Times New Roman" w:hAnsi="Times New Roman" w:cs="Times New Roman"/>
          <w:sz w:val="24"/>
          <w:szCs w:val="24"/>
          <w:lang w:eastAsia="it-IT"/>
        </w:rPr>
      </w:pPr>
    </w:p>
    <w:p w14:paraId="051795BF" w14:textId="77777777" w:rsidR="002F433E" w:rsidRDefault="00000000">
      <w:pPr>
        <w:numPr>
          <w:ilvl w:val="0"/>
          <w:numId w:val="1"/>
        </w:numPr>
        <w:spacing w:after="0" w:line="240" w:lineRule="auto"/>
        <w:ind w:left="1080"/>
        <w:textAlignment w:val="baseline"/>
        <w:rPr>
          <w:rFonts w:ascii="Arial" w:eastAsia="Times New Roman" w:hAnsi="Arial" w:cs="Arial"/>
          <w:color w:val="000000"/>
          <w:sz w:val="20"/>
          <w:szCs w:val="20"/>
          <w:lang w:eastAsia="it-IT"/>
        </w:rPr>
      </w:pPr>
      <w:r>
        <w:rPr>
          <w:rFonts w:ascii="Arial" w:eastAsia="Times New Roman" w:hAnsi="Arial" w:cs="Arial"/>
          <w:b/>
          <w:bCs/>
          <w:color w:val="000000"/>
          <w:sz w:val="20"/>
          <w:szCs w:val="20"/>
          <w:lang w:eastAsia="it-IT"/>
        </w:rPr>
        <w:t xml:space="preserve">PAGAMENTI </w:t>
      </w:r>
      <w:r>
        <w:rPr>
          <w:rFonts w:ascii="Arial" w:eastAsia="Times New Roman" w:hAnsi="Arial" w:cs="Arial"/>
          <w:color w:val="000000"/>
          <w:sz w:val="20"/>
          <w:szCs w:val="20"/>
          <w:lang w:eastAsia="it-IT"/>
        </w:rPr>
        <w:t xml:space="preserve">(allegare </w:t>
      </w:r>
      <w:r>
        <w:rPr>
          <w:rFonts w:ascii="Arial" w:eastAsia="Times New Roman" w:hAnsi="Arial" w:cs="Arial"/>
          <w:color w:val="000000"/>
          <w:sz w:val="20"/>
          <w:szCs w:val="20"/>
          <w:u w:val="single"/>
          <w:lang w:eastAsia="it-IT"/>
        </w:rPr>
        <w:t>sempre</w:t>
      </w:r>
      <w:r>
        <w:rPr>
          <w:rFonts w:ascii="Arial" w:eastAsia="Times New Roman" w:hAnsi="Arial" w:cs="Arial"/>
          <w:color w:val="000000"/>
          <w:sz w:val="20"/>
          <w:szCs w:val="20"/>
          <w:lang w:eastAsia="it-IT"/>
        </w:rPr>
        <w:t xml:space="preserve"> la ricevuta del pagamento)</w:t>
      </w:r>
    </w:p>
    <w:p w14:paraId="2E8B7AD7" w14:textId="10EC8B8A" w:rsidR="002F433E" w:rsidRDefault="00000000">
      <w:pPr>
        <w:numPr>
          <w:ilvl w:val="0"/>
          <w:numId w:val="2"/>
        </w:numPr>
        <w:spacing w:before="80" w:after="0" w:line="240" w:lineRule="auto"/>
        <w:ind w:left="1068"/>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Bollettino postale su C/C postale n° 96560727 intestato </w:t>
      </w:r>
      <w:proofErr w:type="gramStart"/>
      <w:r>
        <w:rPr>
          <w:rFonts w:ascii="Arial" w:eastAsia="Times New Roman" w:hAnsi="Arial" w:cs="Arial"/>
          <w:color w:val="000000"/>
          <w:sz w:val="20"/>
          <w:szCs w:val="20"/>
          <w:lang w:eastAsia="it-IT"/>
        </w:rPr>
        <w:t>a</w:t>
      </w:r>
      <w:proofErr w:type="gramEnd"/>
      <w:r>
        <w:rPr>
          <w:rFonts w:ascii="Arial" w:eastAsia="Times New Roman" w:hAnsi="Arial" w:cs="Arial"/>
          <w:color w:val="000000"/>
          <w:sz w:val="20"/>
          <w:szCs w:val="20"/>
          <w:lang w:eastAsia="it-IT"/>
        </w:rPr>
        <w:t xml:space="preserve"> </w:t>
      </w:r>
      <w:r>
        <w:rPr>
          <w:rFonts w:ascii="Arial" w:eastAsia="Times New Roman" w:hAnsi="Arial" w:cs="Arial"/>
          <w:b/>
          <w:bCs/>
          <w:color w:val="000000"/>
          <w:sz w:val="20"/>
          <w:szCs w:val="20"/>
          <w:lang w:eastAsia="it-IT"/>
        </w:rPr>
        <w:t>Associazione Nuova Millecento Club Italia;</w:t>
      </w:r>
    </w:p>
    <w:p w14:paraId="37F445AD" w14:textId="77777777" w:rsidR="002F433E" w:rsidRDefault="00000000">
      <w:pPr>
        <w:numPr>
          <w:ilvl w:val="0"/>
          <w:numId w:val="2"/>
        </w:numPr>
        <w:spacing w:before="80" w:after="0" w:line="240" w:lineRule="auto"/>
        <w:ind w:left="1068"/>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Bonifico su C/C postale n° 96560727 intestato </w:t>
      </w:r>
      <w:proofErr w:type="gramStart"/>
      <w:r>
        <w:rPr>
          <w:rFonts w:ascii="Arial" w:eastAsia="Times New Roman" w:hAnsi="Arial" w:cs="Arial"/>
          <w:color w:val="000000"/>
          <w:sz w:val="20"/>
          <w:szCs w:val="20"/>
          <w:lang w:eastAsia="it-IT"/>
        </w:rPr>
        <w:t>a</w:t>
      </w:r>
      <w:proofErr w:type="gramEnd"/>
      <w:r>
        <w:rPr>
          <w:rFonts w:ascii="Arial" w:eastAsia="Times New Roman" w:hAnsi="Arial" w:cs="Arial"/>
          <w:color w:val="000000"/>
          <w:sz w:val="20"/>
          <w:szCs w:val="20"/>
          <w:lang w:eastAsia="it-IT"/>
        </w:rPr>
        <w:t xml:space="preserve"> </w:t>
      </w:r>
      <w:r>
        <w:rPr>
          <w:rFonts w:ascii="Arial" w:eastAsia="Times New Roman" w:hAnsi="Arial" w:cs="Arial"/>
          <w:b/>
          <w:bCs/>
          <w:color w:val="000000"/>
          <w:sz w:val="20"/>
          <w:szCs w:val="20"/>
          <w:lang w:eastAsia="it-IT"/>
        </w:rPr>
        <w:t>Associazione</w:t>
      </w:r>
      <w:r>
        <w:rPr>
          <w:rFonts w:ascii="Arial" w:eastAsia="Times New Roman" w:hAnsi="Arial" w:cs="Arial"/>
          <w:color w:val="000000"/>
          <w:sz w:val="20"/>
          <w:szCs w:val="20"/>
          <w:lang w:eastAsia="it-IT"/>
        </w:rPr>
        <w:t xml:space="preserve"> </w:t>
      </w:r>
      <w:r>
        <w:rPr>
          <w:rFonts w:ascii="Arial" w:eastAsia="Times New Roman" w:hAnsi="Arial" w:cs="Arial"/>
          <w:b/>
          <w:bCs/>
          <w:color w:val="000000"/>
          <w:sz w:val="20"/>
          <w:szCs w:val="20"/>
          <w:lang w:eastAsia="it-IT"/>
        </w:rPr>
        <w:t xml:space="preserve">Nuova Millecento Club </w:t>
      </w:r>
      <w:proofErr w:type="gramStart"/>
      <w:r>
        <w:rPr>
          <w:rFonts w:ascii="Arial" w:eastAsia="Times New Roman" w:hAnsi="Arial" w:cs="Arial"/>
          <w:b/>
          <w:bCs/>
          <w:color w:val="000000"/>
          <w:sz w:val="20"/>
          <w:szCs w:val="20"/>
          <w:lang w:eastAsia="it-IT"/>
        </w:rPr>
        <w:t>Italia</w:t>
      </w:r>
      <w:r>
        <w:rPr>
          <w:rFonts w:ascii="Arial" w:eastAsia="Times New Roman" w:hAnsi="Arial" w:cs="Arial"/>
          <w:color w:val="000000"/>
          <w:sz w:val="20"/>
          <w:szCs w:val="20"/>
          <w:lang w:eastAsia="it-IT"/>
        </w:rPr>
        <w:t xml:space="preserve">  </w:t>
      </w:r>
      <w:r>
        <w:rPr>
          <w:rFonts w:ascii="Arial" w:eastAsia="Times New Roman" w:hAnsi="Arial" w:cs="Arial"/>
          <w:color w:val="000000"/>
          <w:sz w:val="20"/>
          <w:lang w:eastAsia="it-IT"/>
        </w:rPr>
        <w:tab/>
      </w:r>
      <w:r>
        <w:rPr>
          <w:rFonts w:ascii="Arial" w:eastAsia="Times New Roman" w:hAnsi="Arial" w:cs="Arial"/>
          <w:color w:val="000000"/>
          <w:sz w:val="20"/>
          <w:szCs w:val="20"/>
          <w:lang w:eastAsia="it-IT"/>
        </w:rPr>
        <w:t>IBAN :</w:t>
      </w:r>
      <w:proofErr w:type="gramEnd"/>
      <w:r>
        <w:rPr>
          <w:rFonts w:ascii="Arial" w:eastAsia="Times New Roman" w:hAnsi="Arial" w:cs="Arial"/>
          <w:color w:val="000000"/>
          <w:sz w:val="20"/>
          <w:szCs w:val="20"/>
          <w:lang w:eastAsia="it-IT"/>
        </w:rPr>
        <w:t xml:space="preserve"> IT37X</w:t>
      </w:r>
      <w:proofErr w:type="gramStart"/>
      <w:r>
        <w:rPr>
          <w:rFonts w:ascii="Arial" w:eastAsia="Times New Roman" w:hAnsi="Arial" w:cs="Arial"/>
          <w:color w:val="000000"/>
          <w:sz w:val="20"/>
          <w:szCs w:val="20"/>
          <w:lang w:eastAsia="it-IT"/>
        </w:rPr>
        <w:t>0760103200000096560727 .</w:t>
      </w:r>
      <w:proofErr w:type="gramEnd"/>
    </w:p>
    <w:p w14:paraId="76EF940D" w14:textId="147A816C" w:rsidR="002F433E" w:rsidRDefault="002F433E">
      <w:pPr>
        <w:spacing w:after="0" w:line="240" w:lineRule="auto"/>
        <w:rPr>
          <w:rFonts w:ascii="Times New Roman" w:eastAsia="Times New Roman" w:hAnsi="Times New Roman" w:cs="Times New Roman"/>
          <w:sz w:val="24"/>
          <w:szCs w:val="24"/>
          <w:lang w:eastAsia="it-IT"/>
        </w:rPr>
      </w:pPr>
    </w:p>
    <w:p w14:paraId="600FAD68" w14:textId="77777777" w:rsidR="002F433E" w:rsidRDefault="00000000">
      <w:pPr>
        <w:numPr>
          <w:ilvl w:val="0"/>
          <w:numId w:val="3"/>
        </w:numPr>
        <w:spacing w:before="80" w:after="0" w:line="240" w:lineRule="auto"/>
        <w:ind w:left="360"/>
        <w:jc w:val="both"/>
        <w:textAlignment w:val="baseline"/>
        <w:rPr>
          <w:rFonts w:ascii="Arial" w:eastAsia="Times New Roman" w:hAnsi="Arial" w:cs="Arial"/>
          <w:color w:val="000000"/>
          <w:sz w:val="24"/>
          <w:szCs w:val="24"/>
          <w:lang w:eastAsia="it-IT"/>
        </w:rPr>
      </w:pPr>
      <w:r>
        <w:rPr>
          <w:rFonts w:ascii="Arial" w:eastAsia="Times New Roman" w:hAnsi="Arial" w:cs="Arial"/>
          <w:b/>
          <w:bCs/>
          <w:color w:val="000000"/>
          <w:sz w:val="18"/>
          <w:szCs w:val="18"/>
          <w:lang w:eastAsia="it-IT"/>
        </w:rPr>
        <w:t>TERMINE ISCRIZIONE E MODALITÀ DI INVIO DEL MODULO</w:t>
      </w:r>
    </w:p>
    <w:p w14:paraId="431C9DD7" w14:textId="7C02CFD8" w:rsidR="002F433E" w:rsidRDefault="00000000">
      <w:pPr>
        <w:spacing w:before="80" w:after="0" w:line="240" w:lineRule="auto"/>
        <w:jc w:val="both"/>
        <w:rPr>
          <w:rFonts w:ascii="Times New Roman" w:eastAsia="Times New Roman" w:hAnsi="Times New Roman" w:cs="Times New Roman"/>
          <w:sz w:val="24"/>
          <w:szCs w:val="24"/>
          <w:lang w:eastAsia="it-IT"/>
        </w:rPr>
      </w:pPr>
      <w:r>
        <w:rPr>
          <w:rFonts w:ascii="Arial" w:eastAsia="Times New Roman" w:hAnsi="Arial" w:cs="Arial"/>
          <w:b/>
          <w:bCs/>
          <w:color w:val="000000"/>
          <w:sz w:val="20"/>
          <w:szCs w:val="20"/>
          <w:lang w:eastAsia="it-IT"/>
        </w:rPr>
        <w:t>Le iscrizioni dovranno pervenire</w:t>
      </w:r>
      <w:r>
        <w:rPr>
          <w:rFonts w:ascii="Arial" w:eastAsia="Times New Roman" w:hAnsi="Arial" w:cs="Arial"/>
          <w:color w:val="000000"/>
          <w:sz w:val="20"/>
          <w:szCs w:val="20"/>
          <w:lang w:eastAsia="it-IT"/>
        </w:rPr>
        <w:t xml:space="preserve"> </w:t>
      </w:r>
      <w:r>
        <w:rPr>
          <w:rFonts w:ascii="Arial" w:eastAsia="Times New Roman" w:hAnsi="Arial" w:cs="Arial"/>
          <w:b/>
          <w:bCs/>
          <w:color w:val="000000"/>
          <w:sz w:val="20"/>
          <w:szCs w:val="20"/>
          <w:lang w:eastAsia="it-IT"/>
        </w:rPr>
        <w:t xml:space="preserve">inderogabilmente non oltre </w:t>
      </w:r>
      <w:proofErr w:type="gramStart"/>
      <w:r>
        <w:rPr>
          <w:rFonts w:ascii="Arial" w:eastAsia="Times New Roman" w:hAnsi="Arial" w:cs="Arial"/>
          <w:b/>
          <w:bCs/>
          <w:color w:val="000000"/>
          <w:sz w:val="20"/>
          <w:szCs w:val="20"/>
          <w:u w:val="single"/>
          <w:lang w:eastAsia="it-IT"/>
        </w:rPr>
        <w:t xml:space="preserve">il  </w:t>
      </w:r>
      <w:r w:rsidR="00775D79">
        <w:rPr>
          <w:rFonts w:ascii="Arial" w:eastAsia="Times New Roman" w:hAnsi="Arial" w:cs="Arial"/>
          <w:b/>
          <w:bCs/>
          <w:color w:val="000000"/>
          <w:sz w:val="20"/>
          <w:szCs w:val="20"/>
          <w:u w:val="single"/>
          <w:lang w:eastAsia="it-IT"/>
        </w:rPr>
        <w:t>1</w:t>
      </w:r>
      <w:r w:rsidR="00A41A91">
        <w:rPr>
          <w:rFonts w:ascii="Arial" w:eastAsia="Times New Roman" w:hAnsi="Arial" w:cs="Arial"/>
          <w:b/>
          <w:bCs/>
          <w:color w:val="000000"/>
          <w:sz w:val="20"/>
          <w:szCs w:val="20"/>
          <w:u w:val="single"/>
          <w:lang w:eastAsia="it-IT"/>
        </w:rPr>
        <w:t>0</w:t>
      </w:r>
      <w:proofErr w:type="gramEnd"/>
      <w:r>
        <w:rPr>
          <w:rFonts w:ascii="Arial" w:eastAsia="Times New Roman" w:hAnsi="Arial" w:cs="Arial"/>
          <w:b/>
          <w:bCs/>
          <w:color w:val="000000"/>
          <w:sz w:val="20"/>
          <w:szCs w:val="20"/>
          <w:u w:val="single"/>
          <w:lang w:eastAsia="it-IT"/>
        </w:rPr>
        <w:t>/09/202</w:t>
      </w:r>
      <w:r w:rsidR="00A41A91">
        <w:rPr>
          <w:rFonts w:ascii="Arial" w:eastAsia="Times New Roman" w:hAnsi="Arial" w:cs="Arial"/>
          <w:b/>
          <w:bCs/>
          <w:color w:val="000000"/>
          <w:sz w:val="20"/>
          <w:szCs w:val="20"/>
          <w:u w:val="single"/>
          <w:lang w:eastAsia="it-IT"/>
        </w:rPr>
        <w:t>5</w:t>
      </w:r>
      <w:r>
        <w:rPr>
          <w:rFonts w:ascii="Arial" w:eastAsia="Times New Roman" w:hAnsi="Arial" w:cs="Arial"/>
          <w:color w:val="000000"/>
          <w:sz w:val="20"/>
          <w:szCs w:val="20"/>
          <w:u w:val="single"/>
          <w:lang w:eastAsia="it-IT"/>
        </w:rPr>
        <w:t>.</w:t>
      </w:r>
    </w:p>
    <w:p w14:paraId="3BE02C7A" w14:textId="77777777" w:rsidR="002F433E" w:rsidRDefault="00000000">
      <w:pPr>
        <w:spacing w:before="80" w:after="0" w:line="240" w:lineRule="auto"/>
        <w:jc w:val="both"/>
        <w:rPr>
          <w:rFonts w:ascii="Times New Roman" w:eastAsia="Times New Roman" w:hAnsi="Times New Roman" w:cs="Times New Roman"/>
          <w:sz w:val="24"/>
          <w:szCs w:val="24"/>
          <w:lang w:eastAsia="it-IT"/>
        </w:rPr>
      </w:pPr>
      <w:r>
        <w:rPr>
          <w:rFonts w:ascii="Arial" w:eastAsia="Times New Roman" w:hAnsi="Arial" w:cs="Arial"/>
          <w:color w:val="000000"/>
          <w:sz w:val="20"/>
          <w:szCs w:val="20"/>
          <w:u w:val="single"/>
          <w:lang w:eastAsia="it-IT"/>
        </w:rPr>
        <w:t xml:space="preserve">Per necessità organizzative, potranno essere accolte non più di </w:t>
      </w:r>
      <w:r>
        <w:rPr>
          <w:rFonts w:ascii="Arial" w:eastAsia="Times New Roman" w:hAnsi="Arial" w:cs="Arial"/>
          <w:b/>
          <w:bCs/>
          <w:color w:val="000000"/>
          <w:sz w:val="20"/>
          <w:szCs w:val="20"/>
          <w:u w:val="single"/>
          <w:lang w:eastAsia="it-IT"/>
        </w:rPr>
        <w:t xml:space="preserve">25 autovetture. </w:t>
      </w:r>
      <w:r>
        <w:rPr>
          <w:rFonts w:ascii="Arial" w:eastAsia="Times New Roman" w:hAnsi="Arial" w:cs="Arial"/>
          <w:color w:val="000000"/>
          <w:sz w:val="20"/>
          <w:szCs w:val="20"/>
          <w:u w:val="single"/>
          <w:lang w:eastAsia="it-IT"/>
        </w:rPr>
        <w:t>Farà fede</w:t>
      </w:r>
      <w:r>
        <w:rPr>
          <w:rFonts w:ascii="Arial" w:eastAsia="Times New Roman" w:hAnsi="Arial" w:cs="Arial"/>
          <w:b/>
          <w:bCs/>
          <w:color w:val="000000"/>
          <w:sz w:val="20"/>
          <w:szCs w:val="20"/>
          <w:u w:val="single"/>
          <w:lang w:eastAsia="it-IT"/>
        </w:rPr>
        <w:t xml:space="preserve"> </w:t>
      </w:r>
      <w:r>
        <w:rPr>
          <w:rFonts w:ascii="Arial" w:eastAsia="Times New Roman" w:hAnsi="Arial" w:cs="Arial"/>
          <w:color w:val="000000"/>
          <w:sz w:val="20"/>
          <w:szCs w:val="20"/>
          <w:u w:val="single"/>
          <w:lang w:eastAsia="it-IT"/>
        </w:rPr>
        <w:t>l’ordine di ricezione del modulo completo di ricevuta di avvenuto pagamento.</w:t>
      </w:r>
    </w:p>
    <w:p w14:paraId="22172953" w14:textId="77777777" w:rsidR="002F433E" w:rsidRDefault="00000000">
      <w:pPr>
        <w:spacing w:before="80" w:after="0" w:line="240" w:lineRule="auto"/>
        <w:jc w:val="both"/>
        <w:rPr>
          <w:rFonts w:ascii="Times New Roman" w:eastAsia="Times New Roman" w:hAnsi="Times New Roman" w:cs="Times New Roman"/>
          <w:sz w:val="24"/>
          <w:szCs w:val="24"/>
          <w:lang w:eastAsia="it-IT"/>
        </w:rPr>
      </w:pPr>
      <w:r>
        <w:rPr>
          <w:rFonts w:ascii="Arial" w:eastAsia="Times New Roman" w:hAnsi="Arial" w:cs="Arial"/>
          <w:color w:val="000000"/>
          <w:sz w:val="20"/>
          <w:szCs w:val="20"/>
          <w:lang w:eastAsia="it-IT"/>
        </w:rPr>
        <w:t>L’iscrizione sarà considerata accettata solo dopo l’invio di apposito messaggio di conferma da parte della Segreteria. L’Associazione si riserva il diritto di non accettare talune adesioni, a proprio insindacabile giudizio.</w:t>
      </w:r>
    </w:p>
    <w:p w14:paraId="6D99294B" w14:textId="77777777" w:rsidR="002F433E" w:rsidRDefault="00000000">
      <w:pPr>
        <w:spacing w:before="80" w:after="0" w:line="240" w:lineRule="auto"/>
        <w:jc w:val="both"/>
        <w:rPr>
          <w:rFonts w:ascii="Times New Roman" w:eastAsia="Times New Roman" w:hAnsi="Times New Roman" w:cs="Times New Roman"/>
          <w:sz w:val="24"/>
          <w:szCs w:val="24"/>
          <w:lang w:eastAsia="it-IT"/>
        </w:rPr>
      </w:pPr>
      <w:r>
        <w:rPr>
          <w:rFonts w:ascii="Arial" w:eastAsia="Times New Roman" w:hAnsi="Arial" w:cs="Arial"/>
          <w:color w:val="000000"/>
          <w:sz w:val="20"/>
          <w:szCs w:val="20"/>
          <w:lang w:eastAsia="it-IT"/>
        </w:rPr>
        <w:t xml:space="preserve">Le iscrizioni devono essere effettuate </w:t>
      </w:r>
      <w:r>
        <w:rPr>
          <w:rFonts w:ascii="Arial" w:eastAsia="Times New Roman" w:hAnsi="Arial" w:cs="Arial"/>
          <w:b/>
          <w:bCs/>
          <w:color w:val="000000"/>
          <w:sz w:val="20"/>
          <w:szCs w:val="20"/>
          <w:lang w:eastAsia="it-IT"/>
        </w:rPr>
        <w:t>esclusivamente</w:t>
      </w:r>
      <w:r>
        <w:rPr>
          <w:rFonts w:ascii="Arial" w:eastAsia="Times New Roman" w:hAnsi="Arial" w:cs="Arial"/>
          <w:color w:val="000000"/>
          <w:sz w:val="20"/>
          <w:szCs w:val="20"/>
          <w:lang w:eastAsia="it-IT"/>
        </w:rPr>
        <w:t xml:space="preserve"> tramite il presente modulo, compilato in ogni sua parte, in stampatello, ed inviato via e-mail all’indirizzo </w:t>
      </w:r>
      <w:r>
        <w:rPr>
          <w:rFonts w:ascii="Arial" w:eastAsia="Times New Roman" w:hAnsi="Arial" w:cs="Arial"/>
          <w:color w:val="0000FF"/>
          <w:sz w:val="20"/>
          <w:szCs w:val="20"/>
          <w:u w:val="single"/>
          <w:lang w:eastAsia="it-IT"/>
        </w:rPr>
        <w:t>segreteria@nuovamillecentoclubitalia.it.</w:t>
      </w:r>
    </w:p>
    <w:p w14:paraId="27D221C7" w14:textId="77777777" w:rsidR="002F433E" w:rsidRDefault="00000000">
      <w:pPr>
        <w:spacing w:before="80" w:after="0" w:line="240" w:lineRule="auto"/>
        <w:jc w:val="both"/>
        <w:rPr>
          <w:rFonts w:ascii="Times New Roman" w:eastAsia="Times New Roman" w:hAnsi="Times New Roman" w:cs="Times New Roman"/>
          <w:sz w:val="24"/>
          <w:szCs w:val="24"/>
          <w:lang w:eastAsia="it-IT"/>
        </w:rPr>
      </w:pPr>
      <w:r>
        <w:rPr>
          <w:rFonts w:ascii="Arial" w:eastAsia="Times New Roman" w:hAnsi="Arial" w:cs="Arial"/>
          <w:color w:val="000000"/>
          <w:sz w:val="20"/>
          <w:szCs w:val="20"/>
          <w:lang w:eastAsia="it-IT"/>
        </w:rPr>
        <w:t xml:space="preserve">Le comunicazioni ai partecipanti saranno effettuate esclusivamente ai recapiti di posta elettronica o telefono indicati sul modulo. </w:t>
      </w:r>
      <w:r>
        <w:rPr>
          <w:rFonts w:ascii="Arial" w:eastAsia="Times New Roman" w:hAnsi="Arial" w:cs="Arial"/>
          <w:color w:val="000000"/>
          <w:sz w:val="20"/>
          <w:szCs w:val="20"/>
          <w:u w:val="single"/>
          <w:lang w:eastAsia="it-IT"/>
        </w:rPr>
        <w:t xml:space="preserve">Si prega di indicare </w:t>
      </w:r>
      <w:r>
        <w:rPr>
          <w:rFonts w:ascii="Arial" w:eastAsia="Times New Roman" w:hAnsi="Arial" w:cs="Arial"/>
          <w:b/>
          <w:bCs/>
          <w:color w:val="000000"/>
          <w:sz w:val="20"/>
          <w:szCs w:val="20"/>
          <w:u w:val="single"/>
          <w:lang w:eastAsia="it-IT"/>
        </w:rPr>
        <w:t>sempre</w:t>
      </w:r>
      <w:r>
        <w:rPr>
          <w:rFonts w:ascii="Arial" w:eastAsia="Times New Roman" w:hAnsi="Arial" w:cs="Arial"/>
          <w:color w:val="000000"/>
          <w:sz w:val="20"/>
          <w:szCs w:val="20"/>
          <w:u w:val="single"/>
          <w:lang w:eastAsia="it-IT"/>
        </w:rPr>
        <w:t xml:space="preserve"> anche un numero di cellulare, </w:t>
      </w:r>
      <w:r>
        <w:rPr>
          <w:rFonts w:ascii="Arial" w:eastAsia="Times New Roman" w:hAnsi="Arial" w:cs="Arial"/>
          <w:b/>
          <w:bCs/>
          <w:color w:val="000000"/>
          <w:sz w:val="20"/>
          <w:szCs w:val="20"/>
          <w:u w:val="single"/>
          <w:lang w:eastAsia="it-IT"/>
        </w:rPr>
        <w:t>preferibilmente</w:t>
      </w:r>
      <w:r>
        <w:rPr>
          <w:rFonts w:ascii="Arial" w:eastAsia="Times New Roman" w:hAnsi="Arial" w:cs="Arial"/>
          <w:color w:val="000000"/>
          <w:sz w:val="20"/>
          <w:szCs w:val="20"/>
          <w:u w:val="single"/>
          <w:lang w:eastAsia="it-IT"/>
        </w:rPr>
        <w:t xml:space="preserve"> abilitato alla ricezione di messaggi WhatsApp/</w:t>
      </w:r>
      <w:proofErr w:type="gramStart"/>
      <w:r>
        <w:rPr>
          <w:rFonts w:ascii="Arial" w:eastAsia="Times New Roman" w:hAnsi="Arial" w:cs="Arial"/>
          <w:color w:val="000000"/>
          <w:sz w:val="20"/>
          <w:szCs w:val="20"/>
          <w:u w:val="single"/>
          <w:lang w:eastAsia="it-IT"/>
        </w:rPr>
        <w:t>Telegram</w:t>
      </w:r>
      <w:r>
        <w:rPr>
          <w:rFonts w:ascii="Arial" w:eastAsia="Times New Roman" w:hAnsi="Arial" w:cs="Arial"/>
          <w:color w:val="000000"/>
          <w:sz w:val="20"/>
          <w:szCs w:val="20"/>
          <w:lang w:eastAsia="it-IT"/>
        </w:rPr>
        <w:t xml:space="preserve"> .</w:t>
      </w:r>
      <w:proofErr w:type="gramEnd"/>
      <w:r>
        <w:rPr>
          <w:rFonts w:ascii="Arial" w:eastAsia="Times New Roman" w:hAnsi="Arial" w:cs="Arial"/>
          <w:color w:val="000000"/>
          <w:sz w:val="20"/>
          <w:szCs w:val="20"/>
          <w:lang w:eastAsia="it-IT"/>
        </w:rPr>
        <w:t xml:space="preserve"> Sarà creato un gruppo WhatsApp/Telegram per il raduno, sul quale saranno inviate comunicazioni in tempo reale inerenti </w:t>
      </w:r>
      <w:proofErr w:type="gramStart"/>
      <w:r>
        <w:rPr>
          <w:rFonts w:ascii="Arial" w:eastAsia="Times New Roman" w:hAnsi="Arial" w:cs="Arial"/>
          <w:color w:val="000000"/>
          <w:sz w:val="20"/>
          <w:szCs w:val="20"/>
          <w:lang w:eastAsia="it-IT"/>
        </w:rPr>
        <w:t>il</w:t>
      </w:r>
      <w:proofErr w:type="gramEnd"/>
      <w:r>
        <w:rPr>
          <w:rFonts w:ascii="Arial" w:eastAsia="Times New Roman" w:hAnsi="Arial" w:cs="Arial"/>
          <w:color w:val="000000"/>
          <w:sz w:val="20"/>
          <w:szCs w:val="20"/>
          <w:lang w:eastAsia="it-IT"/>
        </w:rPr>
        <w:t xml:space="preserve"> Raduno. Si invita a consultarlo con regolarità, in quanto – in mancanza – non si può garantire la tempestività delle comunicazioni.</w:t>
      </w:r>
    </w:p>
    <w:p w14:paraId="436688C3" w14:textId="77777777" w:rsidR="002F433E" w:rsidRDefault="00000000">
      <w:pPr>
        <w:spacing w:before="80" w:after="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Eventuali variazioni per coloro che avessero già comunicato la partecipazione dovranno essere comunicate al Club unicamente per e-mail all’indirizzo sopraindicato. Adesioni o variazioni successive al termine ultimo, saranno prese in considerazione solo nei limiti di eventuali posti ancora disponibili. Si prega di accertarsene preventivamente.</w:t>
      </w:r>
    </w:p>
    <w:p w14:paraId="4F9986E4" w14:textId="77777777" w:rsidR="002F433E" w:rsidRDefault="002F433E">
      <w:pPr>
        <w:spacing w:after="0" w:line="240" w:lineRule="auto"/>
        <w:rPr>
          <w:rFonts w:ascii="Times New Roman" w:eastAsia="Times New Roman" w:hAnsi="Times New Roman" w:cs="Times New Roman"/>
          <w:sz w:val="24"/>
          <w:szCs w:val="24"/>
          <w:lang w:eastAsia="it-IT"/>
        </w:rPr>
      </w:pPr>
    </w:p>
    <w:p w14:paraId="4FD8C1CD" w14:textId="77777777" w:rsidR="002F433E" w:rsidRDefault="00000000">
      <w:pPr>
        <w:numPr>
          <w:ilvl w:val="0"/>
          <w:numId w:val="4"/>
        </w:numPr>
        <w:spacing w:before="80" w:after="0" w:line="240" w:lineRule="auto"/>
        <w:ind w:left="360"/>
        <w:jc w:val="both"/>
        <w:textAlignment w:val="baseline"/>
        <w:rPr>
          <w:rFonts w:ascii="Arial" w:eastAsia="Times New Roman" w:hAnsi="Arial" w:cs="Arial"/>
          <w:color w:val="000000"/>
          <w:sz w:val="20"/>
          <w:szCs w:val="20"/>
          <w:lang w:eastAsia="it-IT"/>
        </w:rPr>
      </w:pPr>
      <w:r>
        <w:rPr>
          <w:rFonts w:ascii="Arial" w:eastAsia="Times New Roman" w:hAnsi="Arial" w:cs="Arial"/>
          <w:b/>
          <w:bCs/>
          <w:color w:val="000000"/>
          <w:sz w:val="18"/>
          <w:szCs w:val="18"/>
          <w:lang w:eastAsia="it-IT"/>
        </w:rPr>
        <w:t>REGOLAMENTO</w:t>
      </w:r>
    </w:p>
    <w:p w14:paraId="498FC1AB" w14:textId="77777777" w:rsidR="002F433E" w:rsidRDefault="00000000">
      <w:pPr>
        <w:spacing w:before="80" w:after="0" w:line="240" w:lineRule="auto"/>
        <w:jc w:val="both"/>
        <w:rPr>
          <w:rFonts w:ascii="Times New Roman" w:eastAsia="Times New Roman" w:hAnsi="Times New Roman" w:cs="Times New Roman"/>
          <w:sz w:val="24"/>
          <w:szCs w:val="24"/>
          <w:lang w:eastAsia="it-IT"/>
        </w:rPr>
      </w:pPr>
      <w:r>
        <w:rPr>
          <w:rFonts w:ascii="Arial" w:eastAsia="Times New Roman" w:hAnsi="Arial" w:cs="Arial"/>
          <w:color w:val="000000"/>
          <w:sz w:val="20"/>
          <w:szCs w:val="20"/>
          <w:lang w:eastAsia="it-IT"/>
        </w:rPr>
        <w:t xml:space="preserve">Durante lo svolgimento del raduno, i partecipanti si impegnano a rispettare le vigenti norme del Codice della Strada e ad osservare strettamente le norme inerenti </w:t>
      </w:r>
      <w:proofErr w:type="gramStart"/>
      <w:r>
        <w:rPr>
          <w:rFonts w:ascii="Arial" w:eastAsia="Times New Roman" w:hAnsi="Arial" w:cs="Arial"/>
          <w:color w:val="000000"/>
          <w:sz w:val="20"/>
          <w:szCs w:val="20"/>
          <w:lang w:eastAsia="it-IT"/>
        </w:rPr>
        <w:t>la</w:t>
      </w:r>
      <w:proofErr w:type="gramEnd"/>
      <w:r>
        <w:rPr>
          <w:rFonts w:ascii="Arial" w:eastAsia="Times New Roman" w:hAnsi="Arial" w:cs="Arial"/>
          <w:color w:val="000000"/>
          <w:sz w:val="20"/>
          <w:szCs w:val="20"/>
          <w:lang w:eastAsia="it-IT"/>
        </w:rPr>
        <w:t xml:space="preserve"> circolazione su strade pubbliche, le indicazioni della Forza Pubblica e degli organizzatori.</w:t>
      </w:r>
    </w:p>
    <w:p w14:paraId="2B05A20D" w14:textId="77777777" w:rsidR="002F433E" w:rsidRDefault="00000000">
      <w:pPr>
        <w:spacing w:before="80" w:after="0" w:line="240" w:lineRule="auto"/>
        <w:jc w:val="both"/>
        <w:rPr>
          <w:rFonts w:ascii="Times New Roman" w:eastAsia="Times New Roman" w:hAnsi="Times New Roman" w:cs="Times New Roman"/>
          <w:sz w:val="24"/>
          <w:szCs w:val="24"/>
          <w:lang w:eastAsia="it-IT"/>
        </w:rPr>
      </w:pPr>
      <w:r>
        <w:rPr>
          <w:rFonts w:ascii="Arial" w:eastAsia="Times New Roman" w:hAnsi="Arial" w:cs="Arial"/>
          <w:color w:val="000000"/>
          <w:sz w:val="20"/>
          <w:szCs w:val="20"/>
          <w:lang w:eastAsia="it-IT"/>
        </w:rPr>
        <w:t>L’organizzazione declina ogni responsabilità in caso di furti, incidenti o danni alle persone e vetture, per i quali risponderanno esclusivamente i diretti responsabili.</w:t>
      </w:r>
    </w:p>
    <w:p w14:paraId="122699E7" w14:textId="77777777" w:rsidR="002F433E" w:rsidRDefault="00000000">
      <w:pPr>
        <w:spacing w:before="80" w:after="0" w:line="240" w:lineRule="auto"/>
        <w:jc w:val="both"/>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 xml:space="preserve">Il Raduno e/o il programma potranno subire variazioni o annullamenti </w:t>
      </w:r>
    </w:p>
    <w:p w14:paraId="028A5BB3" w14:textId="77777777" w:rsidR="00775D79" w:rsidRDefault="00775D79">
      <w:pPr>
        <w:spacing w:before="80" w:after="0" w:line="240" w:lineRule="auto"/>
        <w:jc w:val="both"/>
        <w:rPr>
          <w:rFonts w:ascii="Times New Roman" w:eastAsia="Times New Roman" w:hAnsi="Times New Roman" w:cs="Times New Roman"/>
          <w:sz w:val="24"/>
          <w:szCs w:val="24"/>
          <w:lang w:eastAsia="it-IT"/>
        </w:rPr>
      </w:pPr>
    </w:p>
    <w:p w14:paraId="38B80CE7" w14:textId="77777777" w:rsidR="002F433E" w:rsidRDefault="00000000">
      <w:pPr>
        <w:numPr>
          <w:ilvl w:val="0"/>
          <w:numId w:val="5"/>
        </w:numPr>
        <w:spacing w:before="80" w:after="0" w:line="240" w:lineRule="auto"/>
        <w:ind w:left="360"/>
        <w:jc w:val="both"/>
        <w:textAlignment w:val="baseline"/>
        <w:rPr>
          <w:rFonts w:ascii="Arial" w:eastAsia="Times New Roman" w:hAnsi="Arial" w:cs="Arial"/>
          <w:color w:val="000000"/>
          <w:sz w:val="20"/>
          <w:szCs w:val="20"/>
          <w:lang w:eastAsia="it-IT"/>
        </w:rPr>
      </w:pPr>
      <w:r>
        <w:rPr>
          <w:rFonts w:ascii="Arial" w:eastAsia="Times New Roman" w:hAnsi="Arial" w:cs="Arial"/>
          <w:b/>
          <w:bCs/>
          <w:color w:val="000000"/>
          <w:sz w:val="18"/>
          <w:szCs w:val="18"/>
          <w:lang w:eastAsia="it-IT"/>
        </w:rPr>
        <w:t xml:space="preserve">TRATTAMENTO DEI DATI </w:t>
      </w:r>
      <w:proofErr w:type="gramStart"/>
      <w:r>
        <w:rPr>
          <w:rFonts w:ascii="Arial" w:eastAsia="Times New Roman" w:hAnsi="Arial" w:cs="Arial"/>
          <w:b/>
          <w:bCs/>
          <w:color w:val="000000"/>
          <w:sz w:val="18"/>
          <w:szCs w:val="18"/>
          <w:lang w:eastAsia="it-IT"/>
        </w:rPr>
        <w:t>PERSONALI :</w:t>
      </w:r>
      <w:proofErr w:type="gramEnd"/>
      <w:r>
        <w:rPr>
          <w:rFonts w:ascii="Arial" w:eastAsia="Times New Roman" w:hAnsi="Arial" w:cs="Arial"/>
          <w:b/>
          <w:bCs/>
          <w:color w:val="000000"/>
          <w:sz w:val="18"/>
          <w:szCs w:val="18"/>
          <w:lang w:eastAsia="it-IT"/>
        </w:rPr>
        <w:t xml:space="preserve"> </w:t>
      </w:r>
      <w:r>
        <w:rPr>
          <w:rFonts w:ascii="Arial" w:eastAsia="Times New Roman" w:hAnsi="Arial" w:cs="Arial"/>
          <w:b/>
          <w:bCs/>
          <w:color w:val="000000"/>
          <w:sz w:val="20"/>
          <w:szCs w:val="20"/>
          <w:lang w:eastAsia="it-IT"/>
        </w:rPr>
        <w:t>Informativa ai sensi dell’art. 13 del Regolamento Europeo 679/2016</w:t>
      </w:r>
    </w:p>
    <w:p w14:paraId="07D3BD22" w14:textId="77777777" w:rsidR="002F433E" w:rsidRPr="00775D79" w:rsidRDefault="00000000">
      <w:pPr>
        <w:spacing w:before="80" w:after="0" w:line="240" w:lineRule="auto"/>
        <w:jc w:val="both"/>
        <w:rPr>
          <w:sz w:val="14"/>
          <w:szCs w:val="14"/>
        </w:rPr>
      </w:pPr>
      <w:r w:rsidRPr="00775D79">
        <w:rPr>
          <w:rFonts w:ascii="Arial" w:eastAsia="Times New Roman" w:hAnsi="Arial" w:cs="Arial"/>
          <w:color w:val="000000"/>
          <w:sz w:val="14"/>
          <w:szCs w:val="14"/>
          <w:lang w:eastAsia="it-IT"/>
        </w:rPr>
        <w:t>Ai sensi dell’art. 13 del Regolamento europeo (UE) 2016/679 (di seguito GDPR), e in relazione ai dati personali di cui l’Associazione Nuova Millecento Club Italia entrerà nella disponibilità con la partecipazione alla manifestazione, comunichiamo quanto segue:</w:t>
      </w:r>
    </w:p>
    <w:p w14:paraId="610B7234" w14:textId="77777777" w:rsidR="002F433E" w:rsidRDefault="00000000">
      <w:pPr>
        <w:spacing w:before="80" w:after="0" w:line="240" w:lineRule="auto"/>
        <w:jc w:val="both"/>
        <w:rPr>
          <w:sz w:val="16"/>
          <w:szCs w:val="16"/>
        </w:rPr>
      </w:pPr>
      <w:r>
        <w:rPr>
          <w:rFonts w:ascii="Arial" w:eastAsia="Times New Roman" w:hAnsi="Arial" w:cs="Arial"/>
          <w:color w:val="000000"/>
          <w:sz w:val="16"/>
          <w:szCs w:val="16"/>
          <w:u w:val="single"/>
          <w:lang w:eastAsia="it-IT"/>
        </w:rPr>
        <w:lastRenderedPageBreak/>
        <w:t>Titolare del trattamento</w:t>
      </w:r>
    </w:p>
    <w:p w14:paraId="0F291F38" w14:textId="77777777" w:rsidR="002F433E" w:rsidRPr="00775D79" w:rsidRDefault="00000000">
      <w:pPr>
        <w:spacing w:before="80" w:after="0" w:line="240" w:lineRule="auto"/>
        <w:jc w:val="both"/>
        <w:rPr>
          <w:sz w:val="14"/>
          <w:szCs w:val="14"/>
        </w:rPr>
      </w:pPr>
      <w:r w:rsidRPr="00775D79">
        <w:rPr>
          <w:rFonts w:ascii="Arial" w:eastAsia="Times New Roman" w:hAnsi="Arial" w:cs="Arial"/>
          <w:color w:val="000000"/>
          <w:sz w:val="14"/>
          <w:szCs w:val="14"/>
          <w:lang w:eastAsia="it-IT"/>
        </w:rPr>
        <w:t>Titolare del trattamento è l’Associazione Nuova Millecento Club Italia, con sede in Collepasso (LE) alla via Tito Schipa. Il Titolare può essere contattato via mail all’indirizzo presidente@nuovamillecentoclubitalia.it. Il responsabile del trattamento è il presidente p.t. Prof. Claudio Sciuga</w:t>
      </w:r>
    </w:p>
    <w:p w14:paraId="379F5128" w14:textId="77777777" w:rsidR="002F433E" w:rsidRDefault="00000000">
      <w:pPr>
        <w:spacing w:before="80" w:after="0" w:line="240" w:lineRule="auto"/>
        <w:jc w:val="both"/>
        <w:rPr>
          <w:sz w:val="16"/>
          <w:szCs w:val="16"/>
        </w:rPr>
      </w:pPr>
      <w:r>
        <w:rPr>
          <w:rFonts w:ascii="Arial" w:eastAsia="Times New Roman" w:hAnsi="Arial" w:cs="Arial"/>
          <w:color w:val="000000"/>
          <w:sz w:val="16"/>
          <w:szCs w:val="16"/>
          <w:u w:val="single"/>
          <w:lang w:eastAsia="it-IT"/>
        </w:rPr>
        <w:t>Finalità del trattamento dei dati</w:t>
      </w:r>
    </w:p>
    <w:p w14:paraId="75F92CA4" w14:textId="77777777" w:rsidR="002F433E" w:rsidRPr="00775D79" w:rsidRDefault="00000000">
      <w:pPr>
        <w:spacing w:before="80" w:after="0" w:line="240" w:lineRule="auto"/>
        <w:jc w:val="both"/>
        <w:rPr>
          <w:sz w:val="14"/>
          <w:szCs w:val="14"/>
        </w:rPr>
      </w:pPr>
      <w:r w:rsidRPr="00775D79">
        <w:rPr>
          <w:rFonts w:ascii="Arial" w:eastAsia="Times New Roman" w:hAnsi="Arial" w:cs="Arial"/>
          <w:color w:val="000000"/>
          <w:sz w:val="14"/>
          <w:szCs w:val="14"/>
          <w:lang w:eastAsia="it-IT"/>
        </w:rPr>
        <w:t>I dati personali sono trattati esclusivamente per le finalità che rientrano nei compiti istituzionali dell’Associazione o per gli adempimenti previsti da norme di legge o di regolamento. Nell’ambito di tali finalità, il trattamento può riguardare dati necessari per la gestione della partecipazione alla presente manifestazione, nonché per consentire un’efficace comunicazione associativa o per adempiere ad eventuali obblighi di legge, regolamentari o contrattuali. Il trattamento può inoltre riguardare tutti i dati forniti al momento della registrazione o fruizione di servizi online.</w:t>
      </w:r>
    </w:p>
    <w:p w14:paraId="733289DC" w14:textId="77777777" w:rsidR="002F433E" w:rsidRDefault="00000000">
      <w:pPr>
        <w:spacing w:before="80" w:after="0" w:line="240" w:lineRule="auto"/>
        <w:jc w:val="both"/>
        <w:rPr>
          <w:sz w:val="16"/>
          <w:szCs w:val="16"/>
        </w:rPr>
      </w:pPr>
      <w:r>
        <w:rPr>
          <w:rFonts w:ascii="Arial" w:eastAsia="Times New Roman" w:hAnsi="Arial" w:cs="Arial"/>
          <w:color w:val="000000"/>
          <w:sz w:val="16"/>
          <w:szCs w:val="16"/>
          <w:u w:val="single"/>
          <w:lang w:eastAsia="it-IT"/>
        </w:rPr>
        <w:t>Modalità del trattamento</w:t>
      </w:r>
    </w:p>
    <w:p w14:paraId="74DFA78B" w14:textId="77777777" w:rsidR="002F433E" w:rsidRPr="00775D79" w:rsidRDefault="00000000">
      <w:pPr>
        <w:spacing w:before="80" w:after="0" w:line="240" w:lineRule="auto"/>
        <w:jc w:val="both"/>
        <w:rPr>
          <w:sz w:val="14"/>
          <w:szCs w:val="14"/>
        </w:rPr>
      </w:pPr>
      <w:r w:rsidRPr="00775D79">
        <w:rPr>
          <w:rFonts w:ascii="Arial" w:eastAsia="Times New Roman" w:hAnsi="Arial" w:cs="Arial"/>
          <w:color w:val="000000"/>
          <w:sz w:val="14"/>
          <w:szCs w:val="14"/>
          <w:lang w:eastAsia="it-IT"/>
        </w:rPr>
        <w:t xml:space="preserve">I dati personali potranno essere trattati a mezzo sia di archivi cartacei che informatici (ivi compresi dispositivi portatili) e trattati con modalità strettamente necessarie a far fronte alle finalità sopra indicate. Nei casi sopra indicati il trattamento sarà effettuato osservando le misure di sicurezza volte a prevenire la perdita dei dati, gli usi illeciti o non corretti e gli accessi non autorizzati. I dati sono trattati esclusivamente da personale incaricato del trattamento o da eventuali incaricati di occasionali operazioni di manutenzione, secondo i principi di correttezza, liceità, trasparenza, pertinenza e non eccedenza rispetto alle finalità di raccolta e di successivo trattamento. I dati personali forniti dagli utenti quali nome, cognome, residenza, riferimenti telefonici, indirizzo e-mail, possono essere utilizzati per altre operazioni di trattamento in ogni caso compatibili con gli scopi previsti al momento della raccolta come ad esempio l’invio, mediante posta elettronica, di comunicazioni inerenti </w:t>
      </w:r>
      <w:proofErr w:type="gramStart"/>
      <w:r w:rsidRPr="00775D79">
        <w:rPr>
          <w:rFonts w:ascii="Arial" w:eastAsia="Times New Roman" w:hAnsi="Arial" w:cs="Arial"/>
          <w:color w:val="000000"/>
          <w:sz w:val="14"/>
          <w:szCs w:val="14"/>
          <w:lang w:eastAsia="it-IT"/>
        </w:rPr>
        <w:t>l’Associazione</w:t>
      </w:r>
      <w:proofErr w:type="gramEnd"/>
      <w:r w:rsidRPr="00775D79">
        <w:rPr>
          <w:rFonts w:ascii="Arial" w:eastAsia="Times New Roman" w:hAnsi="Arial" w:cs="Arial"/>
          <w:color w:val="000000"/>
          <w:sz w:val="14"/>
          <w:szCs w:val="14"/>
          <w:lang w:eastAsia="it-IT"/>
        </w:rPr>
        <w:t xml:space="preserve">. I dati personali degli utenti che chiedono documenti o materiale informativo (newsletter, risposte a quesiti, segnalazioni copie di atti e provvedimenti, ecc.) o utilizzano servizi online sono trattati solo per eseguire il servizio o la prestazione richiesta e sono comunicati a terzi nel solo caso in cui sia a tal fine necessario. I dati relativi a servizi online non sono oggetto di comunicazione o diffusione, salvo che disposizioni </w:t>
      </w:r>
      <w:proofErr w:type="gramStart"/>
      <w:r w:rsidRPr="00775D79">
        <w:rPr>
          <w:rFonts w:ascii="Arial" w:eastAsia="Times New Roman" w:hAnsi="Arial" w:cs="Arial"/>
          <w:color w:val="000000"/>
          <w:sz w:val="14"/>
          <w:szCs w:val="14"/>
          <w:lang w:eastAsia="it-IT"/>
        </w:rPr>
        <w:t>dei legge</w:t>
      </w:r>
      <w:proofErr w:type="gramEnd"/>
      <w:r w:rsidRPr="00775D79">
        <w:rPr>
          <w:rFonts w:ascii="Arial" w:eastAsia="Times New Roman" w:hAnsi="Arial" w:cs="Arial"/>
          <w:color w:val="000000"/>
          <w:sz w:val="14"/>
          <w:szCs w:val="14"/>
          <w:lang w:eastAsia="it-IT"/>
        </w:rPr>
        <w:t xml:space="preserve"> o di regolamento dispongano diversamente.</w:t>
      </w:r>
    </w:p>
    <w:p w14:paraId="432B6B9E" w14:textId="77777777" w:rsidR="002F433E" w:rsidRDefault="00000000">
      <w:pPr>
        <w:spacing w:before="80" w:after="0" w:line="240" w:lineRule="auto"/>
        <w:jc w:val="both"/>
        <w:rPr>
          <w:sz w:val="16"/>
          <w:szCs w:val="16"/>
        </w:rPr>
      </w:pPr>
      <w:r>
        <w:rPr>
          <w:rFonts w:ascii="Arial" w:eastAsia="Times New Roman" w:hAnsi="Arial" w:cs="Arial"/>
          <w:color w:val="000000"/>
          <w:sz w:val="16"/>
          <w:szCs w:val="16"/>
          <w:u w:val="single"/>
          <w:lang w:eastAsia="it-IT"/>
        </w:rPr>
        <w:t>Base giuridica del trattamento</w:t>
      </w:r>
    </w:p>
    <w:p w14:paraId="73CC6A6E" w14:textId="77777777" w:rsidR="002F433E" w:rsidRPr="00775D79" w:rsidRDefault="00000000">
      <w:pPr>
        <w:spacing w:before="80" w:after="0" w:line="240" w:lineRule="auto"/>
        <w:jc w:val="both"/>
        <w:rPr>
          <w:sz w:val="14"/>
          <w:szCs w:val="14"/>
        </w:rPr>
      </w:pPr>
      <w:r w:rsidRPr="00775D79">
        <w:rPr>
          <w:rFonts w:ascii="Arial" w:eastAsia="Times New Roman" w:hAnsi="Arial" w:cs="Arial"/>
          <w:color w:val="000000"/>
          <w:sz w:val="14"/>
          <w:szCs w:val="14"/>
          <w:lang w:eastAsia="it-IT"/>
        </w:rPr>
        <w:t>L’Associazione Nuova Millecento Club Italia tratta i Suoi dati personali lecitamente, laddove il trattamento rientri nei compiti istituzionali della stessa o per gli adempimenti previsti da norme di legge o di regolamento.</w:t>
      </w:r>
    </w:p>
    <w:p w14:paraId="041BFC98" w14:textId="77777777" w:rsidR="002F433E" w:rsidRDefault="00000000">
      <w:pPr>
        <w:spacing w:before="80" w:after="0" w:line="240" w:lineRule="auto"/>
        <w:jc w:val="both"/>
        <w:rPr>
          <w:sz w:val="16"/>
          <w:szCs w:val="16"/>
        </w:rPr>
      </w:pPr>
      <w:r>
        <w:rPr>
          <w:rFonts w:ascii="Arial" w:eastAsia="Times New Roman" w:hAnsi="Arial" w:cs="Arial"/>
          <w:color w:val="000000"/>
          <w:sz w:val="16"/>
          <w:szCs w:val="16"/>
          <w:u w:val="single"/>
          <w:lang w:eastAsia="it-IT"/>
        </w:rPr>
        <w:t>Conservazione dei dati</w:t>
      </w:r>
    </w:p>
    <w:p w14:paraId="40B605CC" w14:textId="77777777" w:rsidR="002F433E" w:rsidRPr="00775D79" w:rsidRDefault="00000000">
      <w:pPr>
        <w:spacing w:before="80" w:after="0" w:line="240" w:lineRule="auto"/>
        <w:jc w:val="both"/>
        <w:rPr>
          <w:sz w:val="14"/>
          <w:szCs w:val="14"/>
        </w:rPr>
      </w:pPr>
      <w:r w:rsidRPr="00775D79">
        <w:rPr>
          <w:rFonts w:ascii="Arial" w:eastAsia="Times New Roman" w:hAnsi="Arial" w:cs="Arial"/>
          <w:color w:val="000000"/>
          <w:sz w:val="14"/>
          <w:szCs w:val="14"/>
          <w:lang w:eastAsia="it-IT"/>
        </w:rPr>
        <w:t>I Suoi dati personali, oggetto di trattamento per le finalità sopra indicate, saranno conservati per il periodo di tempo necessario agli adempimenti previsti da norme di legge o regolamento.</w:t>
      </w:r>
    </w:p>
    <w:p w14:paraId="22092DE4" w14:textId="77777777" w:rsidR="002F433E" w:rsidRDefault="00000000">
      <w:pPr>
        <w:spacing w:before="80" w:after="0" w:line="240" w:lineRule="auto"/>
        <w:jc w:val="both"/>
        <w:rPr>
          <w:sz w:val="16"/>
          <w:szCs w:val="16"/>
        </w:rPr>
      </w:pPr>
      <w:r>
        <w:rPr>
          <w:rFonts w:ascii="Arial" w:eastAsia="Times New Roman" w:hAnsi="Arial" w:cs="Arial"/>
          <w:color w:val="000000"/>
          <w:sz w:val="16"/>
          <w:szCs w:val="16"/>
          <w:u w:val="single"/>
          <w:lang w:eastAsia="it-IT"/>
        </w:rPr>
        <w:t>Comunicazione dei dati</w:t>
      </w:r>
    </w:p>
    <w:p w14:paraId="553241F1" w14:textId="77777777" w:rsidR="002F433E" w:rsidRPr="00775D79" w:rsidRDefault="00000000">
      <w:pPr>
        <w:spacing w:before="80" w:after="0" w:line="240" w:lineRule="auto"/>
        <w:jc w:val="both"/>
        <w:rPr>
          <w:sz w:val="14"/>
          <w:szCs w:val="14"/>
        </w:rPr>
      </w:pPr>
      <w:r w:rsidRPr="00775D79">
        <w:rPr>
          <w:rFonts w:ascii="Arial" w:eastAsia="Times New Roman" w:hAnsi="Arial" w:cs="Arial"/>
          <w:color w:val="000000"/>
          <w:sz w:val="14"/>
          <w:szCs w:val="14"/>
          <w:lang w:eastAsia="it-IT"/>
        </w:rPr>
        <w:t xml:space="preserve">I Suoi dati </w:t>
      </w:r>
      <w:proofErr w:type="spellStart"/>
      <w:proofErr w:type="gramStart"/>
      <w:r w:rsidRPr="00775D79">
        <w:rPr>
          <w:rFonts w:ascii="Arial" w:eastAsia="Times New Roman" w:hAnsi="Arial" w:cs="Arial"/>
          <w:color w:val="000000"/>
          <w:sz w:val="14"/>
          <w:szCs w:val="14"/>
          <w:lang w:eastAsia="it-IT"/>
        </w:rPr>
        <w:t>personali,non</w:t>
      </w:r>
      <w:proofErr w:type="spellEnd"/>
      <w:proofErr w:type="gramEnd"/>
      <w:r w:rsidRPr="00775D79">
        <w:rPr>
          <w:rFonts w:ascii="Arial" w:eastAsia="Times New Roman" w:hAnsi="Arial" w:cs="Arial"/>
          <w:color w:val="000000"/>
          <w:sz w:val="14"/>
          <w:szCs w:val="14"/>
          <w:lang w:eastAsia="it-IT"/>
        </w:rPr>
        <w:t xml:space="preserve"> saranno comunicati a terzi, salvo esplicito consenso. Eventuali immagini o riproduzioni audio visive effettuate durante lo svolgimento della manifestazione potranno essere diffuse a discrezione dell’Associazione mediante strumenti informatici; tali immagini e/o riproduzioni audiovisive saranno di proprietà dell’Associazione e nessun diritto di sfruttamento potrà essere a questa opposto.</w:t>
      </w:r>
    </w:p>
    <w:p w14:paraId="0418AAA6" w14:textId="77777777" w:rsidR="002F433E" w:rsidRDefault="00000000">
      <w:pPr>
        <w:spacing w:before="80" w:after="0" w:line="240" w:lineRule="auto"/>
        <w:jc w:val="both"/>
        <w:rPr>
          <w:sz w:val="16"/>
          <w:szCs w:val="16"/>
        </w:rPr>
      </w:pPr>
      <w:r>
        <w:rPr>
          <w:rFonts w:ascii="Arial" w:eastAsia="Times New Roman" w:hAnsi="Arial" w:cs="Arial"/>
          <w:color w:val="000000"/>
          <w:sz w:val="16"/>
          <w:szCs w:val="16"/>
          <w:u w:val="single"/>
          <w:lang w:eastAsia="it-IT"/>
        </w:rPr>
        <w:t>Diritti dell’interessato</w:t>
      </w:r>
    </w:p>
    <w:p w14:paraId="41574B97" w14:textId="77777777" w:rsidR="002F433E" w:rsidRPr="00775D79" w:rsidRDefault="00000000">
      <w:pPr>
        <w:spacing w:before="80" w:after="0" w:line="240" w:lineRule="auto"/>
        <w:jc w:val="both"/>
        <w:rPr>
          <w:sz w:val="14"/>
          <w:szCs w:val="14"/>
        </w:rPr>
      </w:pPr>
      <w:r w:rsidRPr="00775D79">
        <w:rPr>
          <w:rFonts w:ascii="Arial" w:eastAsia="Times New Roman" w:hAnsi="Arial" w:cs="Arial"/>
          <w:color w:val="000000"/>
          <w:sz w:val="14"/>
          <w:szCs w:val="14"/>
          <w:lang w:eastAsia="it-IT"/>
        </w:rPr>
        <w:t>Tra i diritti a Lei riconosciuti dal GDPR rientrano quelli di:</w:t>
      </w:r>
    </w:p>
    <w:p w14:paraId="4CFBBCEA" w14:textId="77777777" w:rsidR="002F433E" w:rsidRPr="00775D79" w:rsidRDefault="00000000">
      <w:pPr>
        <w:numPr>
          <w:ilvl w:val="0"/>
          <w:numId w:val="6"/>
        </w:numPr>
        <w:spacing w:before="80" w:after="0" w:line="240" w:lineRule="auto"/>
        <w:ind w:left="360"/>
        <w:jc w:val="both"/>
        <w:textAlignment w:val="baseline"/>
        <w:rPr>
          <w:sz w:val="14"/>
          <w:szCs w:val="14"/>
        </w:rPr>
      </w:pPr>
      <w:r w:rsidRPr="00775D79">
        <w:rPr>
          <w:rFonts w:ascii="Arial" w:eastAsia="Times New Roman" w:hAnsi="Arial" w:cs="Arial"/>
          <w:color w:val="000000"/>
          <w:sz w:val="14"/>
          <w:szCs w:val="14"/>
          <w:lang w:eastAsia="it-IT"/>
        </w:rPr>
        <w:t> chiedere all’Associazione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708B4DC6" w14:textId="77777777" w:rsidR="002F433E" w:rsidRPr="00775D79" w:rsidRDefault="00000000">
      <w:pPr>
        <w:numPr>
          <w:ilvl w:val="0"/>
          <w:numId w:val="6"/>
        </w:numPr>
        <w:spacing w:before="80" w:after="0" w:line="240" w:lineRule="auto"/>
        <w:ind w:left="360"/>
        <w:jc w:val="both"/>
        <w:textAlignment w:val="baseline"/>
        <w:rPr>
          <w:sz w:val="14"/>
          <w:szCs w:val="14"/>
        </w:rPr>
      </w:pPr>
      <w:r w:rsidRPr="00775D79">
        <w:rPr>
          <w:rFonts w:ascii="Arial" w:eastAsia="Times New Roman" w:hAnsi="Arial" w:cs="Arial"/>
          <w:color w:val="000000"/>
          <w:sz w:val="14"/>
          <w:szCs w:val="14"/>
          <w:lang w:eastAsia="it-IT"/>
        </w:rPr>
        <w:t>· richiedere ed ottenere dall’Associazione -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w:t>
      </w:r>
    </w:p>
    <w:p w14:paraId="2B338CEF" w14:textId="77777777" w:rsidR="002F433E" w:rsidRPr="00775D79" w:rsidRDefault="00000000">
      <w:pPr>
        <w:numPr>
          <w:ilvl w:val="0"/>
          <w:numId w:val="6"/>
        </w:numPr>
        <w:spacing w:before="80" w:after="0" w:line="240" w:lineRule="auto"/>
        <w:ind w:left="360"/>
        <w:jc w:val="both"/>
        <w:textAlignment w:val="baseline"/>
        <w:rPr>
          <w:sz w:val="14"/>
          <w:szCs w:val="14"/>
        </w:rPr>
      </w:pPr>
      <w:r w:rsidRPr="00775D79">
        <w:rPr>
          <w:rFonts w:ascii="Arial" w:eastAsia="Times New Roman" w:hAnsi="Arial" w:cs="Arial"/>
          <w:color w:val="000000"/>
          <w:sz w:val="14"/>
          <w:szCs w:val="14"/>
          <w:lang w:eastAsia="it-IT"/>
        </w:rPr>
        <w:t xml:space="preserve">· revocare in qualsiasi momento il consenso, limitatamente alle ipotesi in cui il trattamento sia su base volontaria, per una o più specifiche finalità e riguardi dati personali comuni, oppure particolari categorie di dati. Il trattamento basato sul consenso ed effettuato antecedentemente alla revoca </w:t>
      </w:r>
      <w:proofErr w:type="gramStart"/>
      <w:r w:rsidRPr="00775D79">
        <w:rPr>
          <w:rFonts w:ascii="Arial" w:eastAsia="Times New Roman" w:hAnsi="Arial" w:cs="Arial"/>
          <w:color w:val="000000"/>
          <w:sz w:val="14"/>
          <w:szCs w:val="14"/>
          <w:lang w:eastAsia="it-IT"/>
        </w:rPr>
        <w:t>dello stesso conserva</w:t>
      </w:r>
      <w:proofErr w:type="gramEnd"/>
      <w:r w:rsidRPr="00775D79">
        <w:rPr>
          <w:rFonts w:ascii="Arial" w:eastAsia="Times New Roman" w:hAnsi="Arial" w:cs="Arial"/>
          <w:color w:val="000000"/>
          <w:sz w:val="14"/>
          <w:szCs w:val="14"/>
          <w:lang w:eastAsia="it-IT"/>
        </w:rPr>
        <w:t>, comunque, la sua liceità;</w:t>
      </w:r>
    </w:p>
    <w:p w14:paraId="73B264CB" w14:textId="77777777" w:rsidR="002F433E" w:rsidRPr="00775D79" w:rsidRDefault="00000000">
      <w:pPr>
        <w:numPr>
          <w:ilvl w:val="0"/>
          <w:numId w:val="6"/>
        </w:numPr>
        <w:spacing w:before="80" w:after="0" w:line="240" w:lineRule="auto"/>
        <w:ind w:left="360"/>
        <w:jc w:val="both"/>
        <w:textAlignment w:val="baseline"/>
        <w:rPr>
          <w:sz w:val="14"/>
          <w:szCs w:val="14"/>
        </w:rPr>
      </w:pPr>
      <w:r w:rsidRPr="00775D79">
        <w:rPr>
          <w:rFonts w:ascii="Arial" w:eastAsia="Times New Roman" w:hAnsi="Arial" w:cs="Arial"/>
          <w:color w:val="000000"/>
          <w:sz w:val="14"/>
          <w:szCs w:val="14"/>
          <w:lang w:eastAsia="it-IT"/>
        </w:rPr>
        <w:t>· Al fine di semplificare le modalità di inoltro e ridurre i tempi per il riscontro, si invita a presentare le eventuali richieste al Nuova Millecento Club Italia inviandole alla mail segreteria@nuovamillecentoclubitalia.it;</w:t>
      </w:r>
    </w:p>
    <w:p w14:paraId="1DD1B3E3" w14:textId="77777777" w:rsidR="002F433E" w:rsidRPr="00775D79" w:rsidRDefault="00000000">
      <w:pPr>
        <w:numPr>
          <w:ilvl w:val="0"/>
          <w:numId w:val="6"/>
        </w:numPr>
        <w:spacing w:before="80" w:after="0" w:line="240" w:lineRule="auto"/>
        <w:ind w:left="360"/>
        <w:jc w:val="both"/>
        <w:textAlignment w:val="baseline"/>
        <w:rPr>
          <w:sz w:val="14"/>
          <w:szCs w:val="14"/>
        </w:rPr>
      </w:pPr>
      <w:r w:rsidRPr="00775D79">
        <w:rPr>
          <w:rFonts w:ascii="Arial" w:eastAsia="Times New Roman" w:hAnsi="Arial" w:cs="Arial"/>
          <w:color w:val="000000"/>
          <w:sz w:val="14"/>
          <w:szCs w:val="14"/>
          <w:lang w:eastAsia="it-IT"/>
        </w:rPr>
        <w:t>· proporre reclamo a un’autorità di controllo (Autorità Garante per la protezione dei dati personali – www.garanteprivacy.it).</w:t>
      </w:r>
    </w:p>
    <w:p w14:paraId="10EED3EC" w14:textId="77777777" w:rsidR="002F433E" w:rsidRPr="00775D79" w:rsidRDefault="00000000">
      <w:pPr>
        <w:numPr>
          <w:ilvl w:val="0"/>
          <w:numId w:val="6"/>
        </w:numPr>
        <w:spacing w:before="80" w:after="0" w:line="240" w:lineRule="auto"/>
        <w:ind w:left="360"/>
        <w:jc w:val="both"/>
        <w:textAlignment w:val="baseline"/>
        <w:rPr>
          <w:sz w:val="14"/>
          <w:szCs w:val="14"/>
        </w:rPr>
      </w:pPr>
      <w:r w:rsidRPr="00775D79">
        <w:rPr>
          <w:rFonts w:ascii="Arial" w:eastAsia="Times New Roman" w:hAnsi="Arial" w:cs="Arial"/>
          <w:color w:val="000000"/>
          <w:sz w:val="14"/>
          <w:szCs w:val="14"/>
          <w:lang w:eastAsia="it-IT"/>
        </w:rPr>
        <w:t>Il Titolare si riserva il diritto di modificare in tutto o in parte e in qualsiasi momento la presente Informativa Privacy anche in relazione agli obblighi di legge. Si prega di consultare di volta in volta la versione corrente per la verifica di eventuali modifiche.</w:t>
      </w:r>
    </w:p>
    <w:p w14:paraId="3544D103" w14:textId="77777777" w:rsidR="002F433E" w:rsidRPr="00775D79" w:rsidRDefault="00000000">
      <w:pPr>
        <w:numPr>
          <w:ilvl w:val="0"/>
          <w:numId w:val="6"/>
        </w:numPr>
        <w:spacing w:before="80" w:after="0" w:line="240" w:lineRule="auto"/>
        <w:ind w:left="360"/>
        <w:jc w:val="both"/>
        <w:textAlignment w:val="baseline"/>
        <w:rPr>
          <w:sz w:val="14"/>
          <w:szCs w:val="14"/>
        </w:rPr>
      </w:pPr>
      <w:r w:rsidRPr="00775D79">
        <w:rPr>
          <w:rFonts w:ascii="Arial" w:eastAsia="Times New Roman" w:hAnsi="Arial" w:cs="Arial"/>
          <w:color w:val="000000"/>
          <w:sz w:val="14"/>
          <w:szCs w:val="14"/>
          <w:lang w:eastAsia="it-IT"/>
        </w:rPr>
        <w:t xml:space="preserve">Con la sottoscrizione del presente modulo, io Sottoscritto acconsento a che ‘Associazione Nuova Millecento Club </w:t>
      </w:r>
      <w:proofErr w:type="gramStart"/>
      <w:r w:rsidRPr="00775D79">
        <w:rPr>
          <w:rFonts w:ascii="Arial" w:eastAsia="Times New Roman" w:hAnsi="Arial" w:cs="Arial"/>
          <w:color w:val="000000"/>
          <w:sz w:val="14"/>
          <w:szCs w:val="14"/>
          <w:lang w:eastAsia="it-IT"/>
        </w:rPr>
        <w:t>Italia  ponga</w:t>
      </w:r>
      <w:proofErr w:type="gramEnd"/>
      <w:r w:rsidRPr="00775D79">
        <w:rPr>
          <w:rFonts w:ascii="Arial" w:eastAsia="Times New Roman" w:hAnsi="Arial" w:cs="Arial"/>
          <w:color w:val="000000"/>
          <w:sz w:val="14"/>
          <w:szCs w:val="14"/>
          <w:lang w:eastAsia="it-IT"/>
        </w:rPr>
        <w:t xml:space="preserve"> in essere le attività sopra descritte per le quali il consenso rappresenti la base giuridica del trattamento e, per tale motivo accetto il trattamento. Io sottoscritto autorizzo il trattamento dei dati personali e sensibili ai sensi del D. Lgs. n. 196/2003, come modificato dal Regolamento UE 2016/679 e dal D. Lgs. 101/2018.</w:t>
      </w:r>
    </w:p>
    <w:p w14:paraId="1A82547D" w14:textId="77777777" w:rsidR="00775D79" w:rsidRDefault="00775D79" w:rsidP="00775D79">
      <w:pPr>
        <w:spacing w:before="80" w:after="0" w:line="240" w:lineRule="auto"/>
        <w:ind w:left="360"/>
        <w:jc w:val="both"/>
        <w:textAlignment w:val="baseline"/>
        <w:rPr>
          <w:sz w:val="16"/>
          <w:szCs w:val="16"/>
        </w:rPr>
      </w:pPr>
    </w:p>
    <w:p w14:paraId="545F9EF9" w14:textId="77777777" w:rsidR="00775D79" w:rsidRDefault="00775D79">
      <w:pPr>
        <w:rPr>
          <w:rFonts w:ascii="Times New Roman" w:eastAsia="Times New Roman" w:hAnsi="Times New Roman" w:cs="Times New Roman"/>
          <w:sz w:val="24"/>
          <w:szCs w:val="24"/>
          <w:lang w:eastAsia="it-IT"/>
        </w:rPr>
      </w:pPr>
    </w:p>
    <w:p w14:paraId="276623DC" w14:textId="77777777" w:rsidR="00775D79" w:rsidRDefault="00775D79">
      <w:pPr>
        <w:rPr>
          <w:rFonts w:ascii="Times New Roman" w:eastAsia="Times New Roman" w:hAnsi="Times New Roman" w:cs="Times New Roman"/>
          <w:sz w:val="24"/>
          <w:szCs w:val="24"/>
          <w:lang w:eastAsia="it-IT"/>
        </w:rPr>
      </w:pPr>
    </w:p>
    <w:p w14:paraId="2C13367C" w14:textId="7362911E" w:rsidR="002F433E" w:rsidRDefault="00000000">
      <w:r>
        <w:rPr>
          <w:rFonts w:ascii="Times New Roman" w:eastAsia="Times New Roman" w:hAnsi="Times New Roman" w:cs="Times New Roman"/>
          <w:sz w:val="24"/>
          <w:szCs w:val="24"/>
          <w:lang w:eastAsia="it-IT"/>
        </w:rPr>
        <w:br/>
      </w:r>
      <w:r>
        <w:rPr>
          <w:rFonts w:ascii="Arial" w:eastAsia="Times New Roman" w:hAnsi="Arial" w:cs="Arial"/>
          <w:b/>
          <w:bCs/>
          <w:color w:val="000000"/>
          <w:sz w:val="18"/>
          <w:szCs w:val="18"/>
          <w:lang w:eastAsia="it-IT"/>
        </w:rPr>
        <w:t xml:space="preserve">Data……………………………………  </w:t>
      </w:r>
      <w:r>
        <w:rPr>
          <w:rFonts w:ascii="Arial" w:eastAsia="Times New Roman" w:hAnsi="Arial" w:cs="Arial"/>
          <w:b/>
          <w:bCs/>
          <w:color w:val="000000"/>
          <w:sz w:val="18"/>
          <w:lang w:eastAsia="it-IT"/>
        </w:rPr>
        <w:tab/>
      </w:r>
      <w:r>
        <w:rPr>
          <w:rFonts w:ascii="Arial" w:eastAsia="Times New Roman" w:hAnsi="Arial" w:cs="Arial"/>
          <w:b/>
          <w:bCs/>
          <w:color w:val="000000"/>
          <w:sz w:val="18"/>
          <w:lang w:eastAsia="it-IT"/>
        </w:rPr>
        <w:tab/>
      </w:r>
      <w:r>
        <w:rPr>
          <w:rFonts w:ascii="Arial" w:eastAsia="Times New Roman" w:hAnsi="Arial" w:cs="Arial"/>
          <w:b/>
          <w:bCs/>
          <w:color w:val="000000"/>
          <w:sz w:val="18"/>
          <w:szCs w:val="18"/>
          <w:lang w:eastAsia="it-IT"/>
        </w:rPr>
        <w:t xml:space="preserve"> Firma …………………………………………………….</w:t>
      </w:r>
    </w:p>
    <w:sectPr w:rsidR="002F433E" w:rsidSect="000F0DFD">
      <w:headerReference w:type="default" r:id="rId11"/>
      <w:footerReference w:type="default" r:id="rId12"/>
      <w:pgSz w:w="11906" w:h="16838"/>
      <w:pgMar w:top="567" w:right="1134" w:bottom="567" w:left="1134" w:header="709" w:footer="85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0DAC" w14:textId="77777777" w:rsidR="00605301" w:rsidRDefault="00605301">
      <w:pPr>
        <w:spacing w:after="0" w:line="240" w:lineRule="auto"/>
      </w:pPr>
      <w:r>
        <w:separator/>
      </w:r>
    </w:p>
  </w:endnote>
  <w:endnote w:type="continuationSeparator" w:id="0">
    <w:p w14:paraId="54A6C899" w14:textId="77777777" w:rsidR="00605301" w:rsidRDefault="0060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F663" w14:textId="77777777" w:rsidR="002F433E" w:rsidRDefault="00000000">
    <w:pPr>
      <w:pStyle w:val="Pidipagina"/>
      <w:jc w:val="cen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BFF2" w14:textId="77777777" w:rsidR="00605301" w:rsidRDefault="00605301">
      <w:pPr>
        <w:spacing w:after="0" w:line="240" w:lineRule="auto"/>
      </w:pPr>
      <w:r>
        <w:separator/>
      </w:r>
    </w:p>
  </w:footnote>
  <w:footnote w:type="continuationSeparator" w:id="0">
    <w:p w14:paraId="25175FD1" w14:textId="77777777" w:rsidR="00605301" w:rsidRDefault="00605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F02D" w14:textId="77777777" w:rsidR="002F433E" w:rsidRDefault="00000000">
    <w:pPr>
      <w:pStyle w:val="Intestazione"/>
    </w:pPr>
    <w:r>
      <w:rPr>
        <w:noProof/>
      </w:rPr>
      <w:drawing>
        <wp:inline distT="0" distB="0" distL="0" distR="0" wp14:anchorId="2DCBEF4A" wp14:editId="03A7C5F9">
          <wp:extent cx="2270760" cy="670560"/>
          <wp:effectExtent l="0" t="0" r="0" b="0"/>
          <wp:docPr id="1" name="Copia di Immagine 1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di Immagine 1 1" descr="logo.jpg"/>
                  <pic:cNvPicPr>
                    <a:picLocks noChangeAspect="1" noChangeArrowheads="1"/>
                  </pic:cNvPicPr>
                </pic:nvPicPr>
                <pic:blipFill>
                  <a:blip r:embed="rId1"/>
                  <a:stretch>
                    <a:fillRect/>
                  </a:stretch>
                </pic:blipFill>
                <pic:spPr bwMode="auto">
                  <a:xfrm>
                    <a:off x="0" y="0"/>
                    <a:ext cx="2270760" cy="670560"/>
                  </a:xfrm>
                  <a:prstGeom prst="rect">
                    <a:avLst/>
                  </a:prstGeom>
                </pic:spPr>
              </pic:pic>
            </a:graphicData>
          </a:graphic>
        </wp:inline>
      </w:drawing>
    </w:r>
  </w:p>
  <w:p w14:paraId="77A8A617" w14:textId="77777777" w:rsidR="002F433E" w:rsidRDefault="002F43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7053"/>
    <w:multiLevelType w:val="hybridMultilevel"/>
    <w:tmpl w:val="31ACFA2A"/>
    <w:lvl w:ilvl="0" w:tplc="95C63D0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427B13"/>
    <w:multiLevelType w:val="multilevel"/>
    <w:tmpl w:val="D6A297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4A92898"/>
    <w:multiLevelType w:val="hybridMultilevel"/>
    <w:tmpl w:val="A42A90FC"/>
    <w:lvl w:ilvl="0" w:tplc="900CAF7C">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F3645E"/>
    <w:multiLevelType w:val="multilevel"/>
    <w:tmpl w:val="536A86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ECC72B7"/>
    <w:multiLevelType w:val="multilevel"/>
    <w:tmpl w:val="69264A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67035FF"/>
    <w:multiLevelType w:val="multilevel"/>
    <w:tmpl w:val="5B4ABE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82D4FDD"/>
    <w:multiLevelType w:val="multilevel"/>
    <w:tmpl w:val="4D4CD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A02029F"/>
    <w:multiLevelType w:val="multilevel"/>
    <w:tmpl w:val="6D3AC7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F0079E8"/>
    <w:multiLevelType w:val="hybridMultilevel"/>
    <w:tmpl w:val="A2E4B6E0"/>
    <w:lvl w:ilvl="0" w:tplc="8F926712">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9D0984"/>
    <w:multiLevelType w:val="multilevel"/>
    <w:tmpl w:val="A11889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6F29582D"/>
    <w:multiLevelType w:val="hybridMultilevel"/>
    <w:tmpl w:val="2F16B984"/>
    <w:lvl w:ilvl="0" w:tplc="BE486326">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500B5C"/>
    <w:multiLevelType w:val="hybridMultilevel"/>
    <w:tmpl w:val="6B88A830"/>
    <w:lvl w:ilvl="0" w:tplc="C782527A">
      <w:start w:val="14"/>
      <w:numFmt w:val="bullet"/>
      <w:lvlText w:val=""/>
      <w:lvlJc w:val="left"/>
      <w:pPr>
        <w:ind w:left="1080" w:hanging="360"/>
      </w:pPr>
      <w:rPr>
        <w:rFonts w:ascii="Symbol" w:eastAsiaTheme="minorHAnsi"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353312021">
    <w:abstractNumId w:val="9"/>
  </w:num>
  <w:num w:numId="2" w16cid:durableId="1301766893">
    <w:abstractNumId w:val="1"/>
  </w:num>
  <w:num w:numId="3" w16cid:durableId="1859850109">
    <w:abstractNumId w:val="4"/>
  </w:num>
  <w:num w:numId="4" w16cid:durableId="2057774112">
    <w:abstractNumId w:val="7"/>
  </w:num>
  <w:num w:numId="5" w16cid:durableId="1794977020">
    <w:abstractNumId w:val="3"/>
  </w:num>
  <w:num w:numId="6" w16cid:durableId="2009676736">
    <w:abstractNumId w:val="5"/>
  </w:num>
  <w:num w:numId="7" w16cid:durableId="1115095545">
    <w:abstractNumId w:val="6"/>
  </w:num>
  <w:num w:numId="8" w16cid:durableId="2088262710">
    <w:abstractNumId w:val="0"/>
  </w:num>
  <w:num w:numId="9" w16cid:durableId="118691112">
    <w:abstractNumId w:val="8"/>
  </w:num>
  <w:num w:numId="10" w16cid:durableId="665327148">
    <w:abstractNumId w:val="2"/>
  </w:num>
  <w:num w:numId="11" w16cid:durableId="1355227894">
    <w:abstractNumId w:val="11"/>
  </w:num>
  <w:num w:numId="12" w16cid:durableId="1641422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3E"/>
    <w:rsid w:val="00066406"/>
    <w:rsid w:val="000E1922"/>
    <w:rsid w:val="000E452E"/>
    <w:rsid w:val="000F0DFD"/>
    <w:rsid w:val="001138D1"/>
    <w:rsid w:val="00146AE2"/>
    <w:rsid w:val="00206FFC"/>
    <w:rsid w:val="00255475"/>
    <w:rsid w:val="00296B91"/>
    <w:rsid w:val="002F433E"/>
    <w:rsid w:val="00332B93"/>
    <w:rsid w:val="00362044"/>
    <w:rsid w:val="00423224"/>
    <w:rsid w:val="00452982"/>
    <w:rsid w:val="0054148C"/>
    <w:rsid w:val="005912B3"/>
    <w:rsid w:val="00605301"/>
    <w:rsid w:val="00647FC0"/>
    <w:rsid w:val="00666513"/>
    <w:rsid w:val="006A1B60"/>
    <w:rsid w:val="00733EEF"/>
    <w:rsid w:val="00775D79"/>
    <w:rsid w:val="008D060E"/>
    <w:rsid w:val="009C22FF"/>
    <w:rsid w:val="00A41A91"/>
    <w:rsid w:val="00A6084E"/>
    <w:rsid w:val="00A970EC"/>
    <w:rsid w:val="00AC0ECA"/>
    <w:rsid w:val="00AC1E5D"/>
    <w:rsid w:val="00AE5A70"/>
    <w:rsid w:val="00B97B6D"/>
    <w:rsid w:val="00C6779C"/>
    <w:rsid w:val="00DF476F"/>
    <w:rsid w:val="00F17C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36DA"/>
  <w15:docId w15:val="{75D951AB-2DCB-47A6-BA5E-85EF2F3F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F9D"/>
    <w:pPr>
      <w:spacing w:after="200" w:line="276"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6DE"/>
    <w:rPr>
      <w:rFonts w:ascii="Tahoma" w:hAnsi="Tahoma" w:cs="Tahoma"/>
      <w:sz w:val="16"/>
      <w:szCs w:val="16"/>
    </w:rPr>
  </w:style>
  <w:style w:type="character" w:customStyle="1" w:styleId="apple-tab-span">
    <w:name w:val="apple-tab-span"/>
    <w:basedOn w:val="Carpredefinitoparagrafo"/>
    <w:qFormat/>
    <w:rsid w:val="001803CC"/>
  </w:style>
  <w:style w:type="character" w:customStyle="1" w:styleId="IntestazioneCarattere">
    <w:name w:val="Intestazione Carattere"/>
    <w:basedOn w:val="Carpredefinitoparagrafo"/>
    <w:link w:val="Intestazione"/>
    <w:uiPriority w:val="99"/>
    <w:qFormat/>
    <w:rsid w:val="001803CC"/>
  </w:style>
  <w:style w:type="character" w:customStyle="1" w:styleId="PidipaginaCarattere">
    <w:name w:val="Piè di pagina Carattere"/>
    <w:basedOn w:val="Carpredefinitoparagrafo"/>
    <w:link w:val="Pidipagina"/>
    <w:uiPriority w:val="99"/>
    <w:semiHidden/>
    <w:qFormat/>
    <w:rsid w:val="001803CC"/>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6DE"/>
    <w:pPr>
      <w:spacing w:after="0" w:line="240" w:lineRule="auto"/>
    </w:pPr>
    <w:rPr>
      <w:rFonts w:ascii="Tahoma" w:hAnsi="Tahoma" w:cs="Tahoma"/>
      <w:sz w:val="16"/>
      <w:szCs w:val="16"/>
    </w:rPr>
  </w:style>
  <w:style w:type="paragraph" w:styleId="Paragrafoelenco">
    <w:name w:val="List Paragraph"/>
    <w:basedOn w:val="Normale"/>
    <w:uiPriority w:val="34"/>
    <w:qFormat/>
    <w:rsid w:val="00EA56DE"/>
    <w:pPr>
      <w:ind w:left="720"/>
      <w:contextualSpacing/>
    </w:pPr>
  </w:style>
  <w:style w:type="paragraph" w:styleId="NormaleWeb">
    <w:name w:val="Normal (Web)"/>
    <w:basedOn w:val="Normale"/>
    <w:uiPriority w:val="99"/>
    <w:semiHidden/>
    <w:unhideWhenUsed/>
    <w:qFormat/>
    <w:rsid w:val="001803CC"/>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803CC"/>
    <w:pPr>
      <w:tabs>
        <w:tab w:val="center" w:pos="4819"/>
        <w:tab w:val="right" w:pos="9638"/>
      </w:tabs>
      <w:spacing w:after="0" w:line="240" w:lineRule="auto"/>
    </w:pPr>
  </w:style>
  <w:style w:type="paragraph" w:styleId="Pidipagina">
    <w:name w:val="footer"/>
    <w:basedOn w:val="Normale"/>
    <w:link w:val="PidipaginaCarattere"/>
    <w:uiPriority w:val="99"/>
    <w:semiHidden/>
    <w:unhideWhenUsed/>
    <w:rsid w:val="001803CC"/>
    <w:pPr>
      <w:tabs>
        <w:tab w:val="center" w:pos="4819"/>
        <w:tab w:val="right" w:pos="9638"/>
      </w:tabs>
      <w:spacing w:after="0" w:line="240" w:lineRule="auto"/>
    </w:pPr>
  </w:style>
  <w:style w:type="table" w:styleId="Grigliatabella">
    <w:name w:val="Table Grid"/>
    <w:basedOn w:val="Tabellanormale"/>
    <w:uiPriority w:val="59"/>
    <w:rsid w:val="00EA5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0ECA"/>
    <w:rPr>
      <w:color w:val="0000FF" w:themeColor="hyperlink"/>
      <w:u w:val="single"/>
    </w:rPr>
  </w:style>
  <w:style w:type="character" w:styleId="Menzionenonrisolta">
    <w:name w:val="Unresolved Mention"/>
    <w:basedOn w:val="Carpredefinitoparagrafo"/>
    <w:uiPriority w:val="99"/>
    <w:semiHidden/>
    <w:unhideWhenUsed/>
    <w:rsid w:val="00AC0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alcasan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lcasan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alcasana.com/" TargetMode="External"/><Relationship Id="rId4" Type="http://schemas.openxmlformats.org/officeDocument/2006/relationships/webSettings" Target="webSettings.xml"/><Relationship Id="rId9" Type="http://schemas.openxmlformats.org/officeDocument/2006/relationships/hyperlink" Target="http://www.valcasa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1694</Words>
  <Characters>9660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1100</dc:creator>
  <dc:description/>
  <cp:lastModifiedBy>Carlo Monaco</cp:lastModifiedBy>
  <cp:revision>5</cp:revision>
  <cp:lastPrinted>2024-07-27T07:31:00Z</cp:lastPrinted>
  <dcterms:created xsi:type="dcterms:W3CDTF">2025-07-03T06:26:00Z</dcterms:created>
  <dcterms:modified xsi:type="dcterms:W3CDTF">2025-07-03T07:07:00Z</dcterms:modified>
  <dc:language>it-IT</dc:language>
</cp:coreProperties>
</file>